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37" w:rsidRDefault="00C35327" w:rsidP="00C35327">
      <w:pPr>
        <w:pStyle w:val="6"/>
        <w:framePr w:w="9566" w:h="1711" w:hRule="exact" w:wrap="none" w:vAnchor="page" w:hAnchor="page" w:x="1184" w:y="1529"/>
        <w:shd w:val="clear" w:color="auto" w:fill="auto"/>
        <w:ind w:left="760" w:firstLine="0"/>
      </w:pPr>
      <w:r>
        <w:t>ПРИНЯТО</w:t>
      </w:r>
      <w:r w:rsidR="00565491">
        <w:t xml:space="preserve">                                                                           УТВЕРЖДАЮ</w:t>
      </w:r>
    </w:p>
    <w:p w:rsidR="00264837" w:rsidRDefault="00C35327" w:rsidP="00C35327">
      <w:pPr>
        <w:pStyle w:val="20"/>
        <w:framePr w:w="9566" w:h="1711" w:hRule="exact" w:wrap="none" w:vAnchor="page" w:hAnchor="page" w:x="1184" w:y="1529"/>
        <w:shd w:val="clear" w:color="auto" w:fill="auto"/>
        <w:tabs>
          <w:tab w:val="right" w:pos="9254"/>
        </w:tabs>
      </w:pPr>
      <w:r>
        <w:t>Протокол заседания</w:t>
      </w:r>
      <w:r w:rsidR="00565491">
        <w:t xml:space="preserve">                                                    </w:t>
      </w:r>
      <w:proofErr w:type="spellStart"/>
      <w:r w:rsidR="00565491">
        <w:t>директор_________________Охлопкова</w:t>
      </w:r>
      <w:proofErr w:type="spellEnd"/>
      <w:r w:rsidR="00565491">
        <w:t xml:space="preserve"> Т.Н.</w:t>
      </w:r>
      <w:r>
        <w:tab/>
      </w:r>
    </w:p>
    <w:p w:rsidR="00C35327" w:rsidRDefault="00C35327" w:rsidP="00C35327">
      <w:pPr>
        <w:pStyle w:val="20"/>
        <w:framePr w:w="9566" w:h="1711" w:hRule="exact" w:wrap="none" w:vAnchor="page" w:hAnchor="page" w:x="1184" w:y="1529"/>
        <w:shd w:val="clear" w:color="auto" w:fill="auto"/>
        <w:ind w:right="5440"/>
        <w:jc w:val="left"/>
      </w:pPr>
      <w:r>
        <w:t>Педагогического совета ОГКОУ</w:t>
      </w:r>
      <w:r w:rsidR="00565491">
        <w:t xml:space="preserve">                                                  </w:t>
      </w:r>
      <w:r>
        <w:t xml:space="preserve"> Шуйский детский дом № 1 </w:t>
      </w:r>
    </w:p>
    <w:p w:rsidR="00264837" w:rsidRDefault="00C35327" w:rsidP="00C35327">
      <w:pPr>
        <w:pStyle w:val="20"/>
        <w:framePr w:w="9566" w:h="1711" w:hRule="exact" w:wrap="none" w:vAnchor="page" w:hAnchor="page" w:x="1184" w:y="1529"/>
        <w:shd w:val="clear" w:color="auto" w:fill="auto"/>
        <w:ind w:right="5440"/>
        <w:jc w:val="left"/>
      </w:pPr>
      <w:r>
        <w:t>от «31» августа 2016 г.</w:t>
      </w:r>
    </w:p>
    <w:p w:rsidR="00264837" w:rsidRDefault="00C35327">
      <w:pPr>
        <w:pStyle w:val="10"/>
        <w:framePr w:w="9566" w:h="3137" w:hRule="exact" w:wrap="none" w:vAnchor="page" w:hAnchor="page" w:x="1184" w:y="5987"/>
        <w:shd w:val="clear" w:color="auto" w:fill="auto"/>
        <w:spacing w:before="0"/>
        <w:ind w:left="100"/>
      </w:pPr>
      <w:bookmarkStart w:id="0" w:name="bookmark0"/>
      <w:r>
        <w:t>ОТЧЕТ О РЕЗУЛЬТАТАХ САМООБСЛЕДОВАНИЯ</w:t>
      </w:r>
      <w:bookmarkEnd w:id="0"/>
    </w:p>
    <w:p w:rsidR="00C35327" w:rsidRDefault="00C35327">
      <w:pPr>
        <w:pStyle w:val="6"/>
        <w:framePr w:w="9566" w:h="3137" w:hRule="exact" w:wrap="none" w:vAnchor="page" w:hAnchor="page" w:x="1184" w:y="5987"/>
        <w:shd w:val="clear" w:color="auto" w:fill="auto"/>
        <w:spacing w:line="322" w:lineRule="exact"/>
        <w:ind w:left="100" w:firstLine="0"/>
        <w:jc w:val="center"/>
      </w:pPr>
      <w:r>
        <w:t>Областного государственного казенного образовательного учреждения для детей-сирот и детей, оставшихся без попечения родителей, «Шуйский детский дом»</w:t>
      </w:r>
    </w:p>
    <w:p w:rsidR="00264837" w:rsidRDefault="00C35327">
      <w:pPr>
        <w:pStyle w:val="6"/>
        <w:framePr w:w="9566" w:h="3137" w:hRule="exact" w:wrap="none" w:vAnchor="page" w:hAnchor="page" w:x="1184" w:y="5987"/>
        <w:shd w:val="clear" w:color="auto" w:fill="auto"/>
        <w:spacing w:line="322" w:lineRule="exact"/>
        <w:ind w:left="100" w:firstLine="0"/>
        <w:jc w:val="center"/>
      </w:pPr>
      <w:r>
        <w:t xml:space="preserve"> за 2015-16 учебный год.</w:t>
      </w:r>
    </w:p>
    <w:p w:rsidR="00264837" w:rsidRDefault="00C35327">
      <w:pPr>
        <w:pStyle w:val="a6"/>
        <w:framePr w:wrap="none" w:vAnchor="page" w:hAnchor="page" w:x="5869" w:y="15647"/>
        <w:shd w:val="clear" w:color="auto" w:fill="auto"/>
        <w:spacing w:line="190" w:lineRule="exact"/>
        <w:ind w:left="20"/>
      </w:pPr>
      <w:r>
        <w:t>1</w:t>
      </w:r>
    </w:p>
    <w:p w:rsidR="00264837" w:rsidRDefault="00264837">
      <w:pPr>
        <w:rPr>
          <w:sz w:val="2"/>
          <w:szCs w:val="2"/>
        </w:rPr>
        <w:sectPr w:rsidR="002648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264837" w:rsidRDefault="00C35327">
      <w:pPr>
        <w:pStyle w:val="22"/>
        <w:framePr w:wrap="none" w:vAnchor="page" w:hAnchor="page" w:x="1124" w:y="1849"/>
        <w:shd w:val="clear" w:color="auto" w:fill="auto"/>
        <w:spacing w:after="0" w:line="290" w:lineRule="exact"/>
        <w:ind w:left="160" w:firstLine="0"/>
      </w:pPr>
      <w:bookmarkStart w:id="2" w:name="bookmark1"/>
      <w:r>
        <w:lastRenderedPageBreak/>
        <w:t>Содержание.</w:t>
      </w:r>
      <w:bookmarkEnd w:id="2"/>
    </w:p>
    <w:p w:rsidR="00264837" w:rsidRDefault="00C35327">
      <w:pPr>
        <w:pStyle w:val="6"/>
        <w:framePr w:w="9686" w:h="10691" w:hRule="exact" w:wrap="none" w:vAnchor="page" w:hAnchor="page" w:x="1124" w:y="2837"/>
        <w:numPr>
          <w:ilvl w:val="0"/>
          <w:numId w:val="1"/>
        </w:numPr>
        <w:shd w:val="clear" w:color="auto" w:fill="auto"/>
        <w:tabs>
          <w:tab w:val="left" w:pos="628"/>
        </w:tabs>
        <w:spacing w:after="385" w:line="260" w:lineRule="exact"/>
        <w:ind w:left="160" w:firstLine="0"/>
        <w:jc w:val="both"/>
      </w:pPr>
      <w:r>
        <w:t>Аналитическая часть.</w:t>
      </w:r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9396"/>
        </w:tabs>
        <w:spacing w:before="0"/>
        <w:ind w:left="160" w:firstLine="0"/>
      </w:pPr>
      <w:hyperlink w:anchor="bookmark3" w:tooltip="Current Document">
        <w:r w:rsidR="00C35327">
          <w:t>Общие сведения об Учреждении</w:t>
        </w:r>
        <w:r w:rsidR="00C35327">
          <w:tab/>
          <w:t>3</w:t>
        </w:r>
      </w:hyperlink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9396"/>
        </w:tabs>
        <w:spacing w:before="0"/>
        <w:ind w:left="160" w:firstLine="0"/>
      </w:pPr>
      <w:hyperlink w:anchor="bookmark4" w:tooltip="Current Document">
        <w:r w:rsidR="00C35327">
          <w:t>Оценка образовательной деятельности Учреждения</w:t>
        </w:r>
        <w:r w:rsidR="00C35327">
          <w:tab/>
          <w:t>4</w:t>
        </w:r>
      </w:hyperlink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9396"/>
        </w:tabs>
        <w:spacing w:before="0"/>
        <w:ind w:left="160" w:firstLine="0"/>
      </w:pPr>
      <w:hyperlink w:anchor="bookmark5" w:tooltip="Current Document">
        <w:r w:rsidR="00C35327">
          <w:t>Оценка системы управления Учреждения</w:t>
        </w:r>
        <w:r w:rsidR="00C35327">
          <w:tab/>
          <w:t>6</w:t>
        </w:r>
      </w:hyperlink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9396"/>
        </w:tabs>
        <w:spacing w:before="0"/>
        <w:ind w:left="160" w:firstLine="0"/>
      </w:pPr>
      <w:hyperlink w:anchor="bookmark6" w:tooltip="Current Document">
        <w:r w:rsidR="00C35327">
          <w:t>Оценка организации учебного процесса</w:t>
        </w:r>
        <w:r w:rsidR="00C35327">
          <w:tab/>
          <w:t>7</w:t>
        </w:r>
      </w:hyperlink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9396"/>
        </w:tabs>
        <w:spacing w:before="0"/>
        <w:ind w:left="160" w:firstLine="0"/>
      </w:pPr>
      <w:hyperlink w:anchor="bookmark9" w:tooltip="Current Document">
        <w:r w:rsidR="00C35327">
          <w:t>Оценка содержания и качества подготовки воспитанников</w:t>
        </w:r>
        <w:r w:rsidR="00C35327">
          <w:tab/>
          <w:t>13</w:t>
        </w:r>
      </w:hyperlink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9396"/>
        </w:tabs>
        <w:spacing w:before="0"/>
        <w:ind w:left="160" w:firstLine="0"/>
      </w:pPr>
      <w:hyperlink w:anchor="bookmark11" w:tooltip="Current Document">
        <w:r w:rsidR="00C35327">
          <w:t>Оценка востребованности выпускников</w:t>
        </w:r>
        <w:r w:rsidR="00C35327">
          <w:tab/>
          <w:t>2</w:t>
        </w:r>
        <w:r w:rsidR="002B5416">
          <w:t>0</w:t>
        </w:r>
      </w:hyperlink>
    </w:p>
    <w:p w:rsidR="00264837" w:rsidRDefault="00C35327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</w:tabs>
        <w:spacing w:before="0"/>
        <w:ind w:left="160" w:firstLine="0"/>
      </w:pPr>
      <w:r>
        <w:t>Оценка качества кадрового обеспечения, инновационная</w:t>
      </w:r>
    </w:p>
    <w:p w:rsidR="00264837" w:rsidRDefault="00C35327">
      <w:pPr>
        <w:pStyle w:val="24"/>
        <w:framePr w:w="9686" w:h="10691" w:hRule="exact" w:wrap="none" w:vAnchor="page" w:hAnchor="page" w:x="1124" w:y="2837"/>
        <w:shd w:val="clear" w:color="auto" w:fill="auto"/>
        <w:tabs>
          <w:tab w:val="right" w:leader="dot" w:pos="9396"/>
        </w:tabs>
        <w:spacing w:before="0"/>
        <w:ind w:left="720" w:firstLine="0"/>
      </w:pPr>
      <w:r>
        <w:t>деятельность Учреждения</w:t>
      </w:r>
      <w:r>
        <w:tab/>
        <w:t>2</w:t>
      </w:r>
      <w:r w:rsidR="002B5416">
        <w:t>1</w:t>
      </w:r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8631"/>
        </w:tabs>
        <w:spacing w:before="0"/>
        <w:ind w:left="720" w:right="320"/>
        <w:jc w:val="left"/>
      </w:pPr>
      <w:hyperlink w:anchor="bookmark13" w:tooltip="Current Document">
        <w:r w:rsidR="00C35327">
          <w:t>Оценка учебно-методического, библиотечно-</w:t>
        </w:r>
        <w:r w:rsidR="00C35327">
          <w:softHyphen/>
          <w:t>информационного обеспечения</w:t>
        </w:r>
        <w:r w:rsidR="00C35327">
          <w:tab/>
        </w:r>
        <w:r w:rsidR="002B5416">
          <w:t xml:space="preserve">………….. </w:t>
        </w:r>
        <w:r w:rsidR="00C35327">
          <w:t>2</w:t>
        </w:r>
        <w:r w:rsidR="002B5416">
          <w:t>2</w:t>
        </w:r>
      </w:hyperlink>
    </w:p>
    <w:p w:rsidR="00264837" w:rsidRDefault="00385278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28"/>
          <w:tab w:val="right" w:leader="dot" w:pos="9396"/>
        </w:tabs>
        <w:spacing w:before="0"/>
        <w:ind w:left="160" w:firstLine="0"/>
      </w:pPr>
      <w:hyperlink w:anchor="bookmark14" w:tooltip="Current Document">
        <w:r w:rsidR="00C35327">
          <w:t>Оценка материально-технической базы</w:t>
        </w:r>
        <w:r w:rsidR="00C35327">
          <w:tab/>
        </w:r>
        <w:r w:rsidR="002B5416">
          <w:t>23</w:t>
        </w:r>
      </w:hyperlink>
    </w:p>
    <w:p w:rsidR="00264837" w:rsidRDefault="00C35327">
      <w:pPr>
        <w:pStyle w:val="24"/>
        <w:framePr w:w="9686" w:h="10691" w:hRule="exact" w:wrap="none" w:vAnchor="page" w:hAnchor="page" w:x="1124" w:y="2837"/>
        <w:numPr>
          <w:ilvl w:val="1"/>
          <w:numId w:val="1"/>
        </w:numPr>
        <w:shd w:val="clear" w:color="auto" w:fill="auto"/>
        <w:tabs>
          <w:tab w:val="left" w:pos="664"/>
        </w:tabs>
        <w:spacing w:before="0"/>
        <w:ind w:left="160" w:firstLine="0"/>
      </w:pPr>
      <w:r>
        <w:t>Функционирование внутренней системы оценки</w:t>
      </w:r>
    </w:p>
    <w:p w:rsidR="00264837" w:rsidRDefault="00385278">
      <w:pPr>
        <w:pStyle w:val="24"/>
        <w:framePr w:w="9686" w:h="10691" w:hRule="exact" w:wrap="none" w:vAnchor="page" w:hAnchor="page" w:x="1124" w:y="2837"/>
        <w:shd w:val="clear" w:color="auto" w:fill="auto"/>
        <w:tabs>
          <w:tab w:val="right" w:leader="dot" w:pos="9396"/>
        </w:tabs>
        <w:spacing w:before="0" w:after="827"/>
        <w:ind w:left="720" w:firstLine="0"/>
      </w:pPr>
      <w:hyperlink w:anchor="bookmark16" w:tooltip="Current Document">
        <w:r w:rsidR="00C35327">
          <w:t>качества образования</w:t>
        </w:r>
        <w:r w:rsidR="00C35327">
          <w:tab/>
        </w:r>
        <w:r w:rsidR="002B5416">
          <w:t>2</w:t>
        </w:r>
        <w:r w:rsidR="00C35327">
          <w:t>7</w:t>
        </w:r>
      </w:hyperlink>
    </w:p>
    <w:p w:rsidR="00264837" w:rsidRDefault="00C35327">
      <w:pPr>
        <w:pStyle w:val="24"/>
        <w:framePr w:w="9686" w:h="10691" w:hRule="exact" w:wrap="none" w:vAnchor="page" w:hAnchor="page" w:x="1124" w:y="2837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317" w:lineRule="exact"/>
        <w:ind w:left="160" w:right="4060" w:firstLine="0"/>
        <w:jc w:val="left"/>
      </w:pPr>
      <w:r>
        <w:t>Анализ показателей деятельности Учреждения,</w:t>
      </w:r>
    </w:p>
    <w:p w:rsidR="00264837" w:rsidRDefault="00C35327">
      <w:pPr>
        <w:pStyle w:val="24"/>
        <w:framePr w:w="9686" w:h="10691" w:hRule="exact" w:wrap="none" w:vAnchor="page" w:hAnchor="page" w:x="1124" w:y="2837"/>
        <w:shd w:val="clear" w:color="auto" w:fill="auto"/>
        <w:tabs>
          <w:tab w:val="right" w:leader="dot" w:pos="9396"/>
        </w:tabs>
        <w:spacing w:before="0" w:line="317" w:lineRule="exact"/>
        <w:ind w:left="160" w:firstLine="0"/>
      </w:pPr>
      <w:r>
        <w:t xml:space="preserve">подлежащих </w:t>
      </w:r>
      <w:proofErr w:type="spellStart"/>
      <w:r>
        <w:t>самообследованию</w:t>
      </w:r>
      <w:proofErr w:type="spellEnd"/>
      <w:r>
        <w:tab/>
      </w:r>
      <w:r w:rsidR="002B5416">
        <w:t>28</w:t>
      </w:r>
    </w:p>
    <w:p w:rsidR="00264837" w:rsidRDefault="00C35327">
      <w:pPr>
        <w:pStyle w:val="6"/>
        <w:framePr w:w="9686" w:h="10691" w:hRule="exact" w:wrap="none" w:vAnchor="page" w:hAnchor="page" w:x="1124" w:y="2837"/>
        <w:shd w:val="clear" w:color="auto" w:fill="auto"/>
        <w:spacing w:line="317" w:lineRule="exact"/>
        <w:ind w:left="160" w:firstLine="0"/>
        <w:jc w:val="both"/>
      </w:pPr>
      <w:r>
        <w:t>(Приложение №1)</w:t>
      </w:r>
    </w:p>
    <w:p w:rsidR="00264837" w:rsidRDefault="00C35327">
      <w:pPr>
        <w:pStyle w:val="a6"/>
        <w:framePr w:wrap="none" w:vAnchor="page" w:hAnchor="page" w:x="5876" w:y="15647"/>
        <w:shd w:val="clear" w:color="auto" w:fill="auto"/>
        <w:spacing w:line="190" w:lineRule="exact"/>
        <w:ind w:left="20"/>
      </w:pPr>
      <w:r>
        <w:t>2</w:t>
      </w:r>
    </w:p>
    <w:p w:rsidR="00264837" w:rsidRDefault="00264837">
      <w:pPr>
        <w:rPr>
          <w:sz w:val="2"/>
          <w:szCs w:val="2"/>
        </w:rPr>
        <w:sectPr w:rsidR="002648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4837" w:rsidRDefault="00385278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64.7pt;margin-top:93.2pt;width:467.25pt;height:0;z-index:-2516643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64.7pt;margin-top:93.2pt;width:0;height:672pt;z-index:-2516633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64.7pt;margin-top:765.2pt;width:467.25pt;height:0;z-index:-2516623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531.95pt;margin-top:93.2pt;width:0;height:672pt;z-index:-2516613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64837" w:rsidRDefault="00C35327">
      <w:pPr>
        <w:pStyle w:val="22"/>
        <w:framePr w:w="9374" w:h="741" w:hRule="exact" w:wrap="none" w:vAnchor="page" w:hAnchor="page" w:x="1280" w:y="1196"/>
        <w:numPr>
          <w:ilvl w:val="0"/>
          <w:numId w:val="2"/>
        </w:numPr>
        <w:shd w:val="clear" w:color="auto" w:fill="auto"/>
        <w:tabs>
          <w:tab w:val="left" w:pos="313"/>
        </w:tabs>
        <w:spacing w:after="56" w:line="290" w:lineRule="exact"/>
        <w:ind w:left="20" w:right="2045" w:firstLine="0"/>
      </w:pPr>
      <w:bookmarkStart w:id="3" w:name="bookmark2"/>
      <w:r>
        <w:t>Аналитическая часть.</w:t>
      </w:r>
      <w:bookmarkEnd w:id="3"/>
    </w:p>
    <w:p w:rsidR="00264837" w:rsidRDefault="00C35327">
      <w:pPr>
        <w:pStyle w:val="22"/>
        <w:framePr w:w="9374" w:h="741" w:hRule="exact" w:wrap="none" w:vAnchor="page" w:hAnchor="page" w:x="1280" w:y="1196"/>
        <w:shd w:val="clear" w:color="auto" w:fill="auto"/>
        <w:spacing w:after="0" w:line="290" w:lineRule="exact"/>
        <w:ind w:left="20" w:right="2045" w:firstLine="0"/>
      </w:pPr>
      <w:bookmarkStart w:id="4" w:name="bookmark3"/>
      <w:r w:rsidRPr="00D616FA">
        <w:rPr>
          <w:rStyle w:val="25"/>
          <w:b/>
          <w:bCs/>
          <w:u w:val="none"/>
        </w:rPr>
        <w:t>_ 1.1. Общие сведения о</w:t>
      </w:r>
      <w:r w:rsidR="00D616FA" w:rsidRPr="00D616FA">
        <w:rPr>
          <w:rStyle w:val="25"/>
          <w:b/>
          <w:bCs/>
          <w:u w:val="none"/>
        </w:rPr>
        <w:t>б</w:t>
      </w:r>
      <w:r w:rsidRPr="00D616FA">
        <w:rPr>
          <w:rStyle w:val="25"/>
          <w:b/>
          <w:bCs/>
          <w:u w:val="none"/>
        </w:rPr>
        <w:t xml:space="preserve"> </w:t>
      </w:r>
      <w:r w:rsidR="00D616FA" w:rsidRPr="00D616FA">
        <w:rPr>
          <w:rStyle w:val="25"/>
          <w:b/>
          <w:bCs/>
          <w:u w:val="none"/>
        </w:rPr>
        <w:t>Учреждении</w:t>
      </w:r>
      <w:r w:rsidRPr="00D616FA">
        <w:rPr>
          <w:rStyle w:val="25"/>
          <w:b/>
          <w:bCs/>
          <w:u w:val="none"/>
        </w:rPr>
        <w:t>.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5789"/>
      </w:tblGrid>
      <w:tr w:rsidR="00264837">
        <w:trPr>
          <w:trHeight w:hRule="exact" w:val="134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17" w:lineRule="exact"/>
              <w:ind w:left="120" w:firstLine="0"/>
            </w:pPr>
            <w:r>
              <w:rPr>
                <w:rStyle w:val="11"/>
              </w:rPr>
              <w:t>Полное наименование учреждения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327" w:rsidRDefault="00C35327" w:rsidP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00" w:firstLine="0"/>
              <w:jc w:val="both"/>
            </w:pPr>
            <w:r>
              <w:t>Областного государственного казенного образовательного учреждения для детей-сирот и детей, оставшихся без попечения родителей, «Шуйский детский дом»</w:t>
            </w:r>
          </w:p>
          <w:p w:rsidR="00264837" w:rsidRDefault="00C35327" w:rsidP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 xml:space="preserve"> (далее - ДОУ)</w:t>
            </w:r>
          </w:p>
        </w:tc>
      </w:tr>
      <w:tr w:rsidR="00264837">
        <w:trPr>
          <w:trHeight w:hRule="exact" w:val="129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</w:rPr>
              <w:t>Дата создания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37" w:rsidRDefault="00C35327" w:rsidP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 xml:space="preserve">Здание построено в 1970 году. </w:t>
            </w:r>
          </w:p>
        </w:tc>
      </w:tr>
      <w:tr w:rsidR="00264837">
        <w:trPr>
          <w:trHeight w:hRule="exact" w:val="653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</w:rPr>
              <w:t>Учредитель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6" w:lineRule="exact"/>
              <w:ind w:left="120" w:firstLine="0"/>
            </w:pPr>
            <w:r>
              <w:rPr>
                <w:rStyle w:val="11"/>
              </w:rPr>
              <w:t>Департамент социальной защиты населения Ивановской области</w:t>
            </w:r>
          </w:p>
        </w:tc>
      </w:tr>
      <w:tr w:rsidR="00264837" w:rsidTr="00745341">
        <w:trPr>
          <w:trHeight w:hRule="exact" w:val="196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</w:rPr>
              <w:t>Права юридического лица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>Свидетельство о государственной регистрации юридического лица № 1023701393825.</w:t>
            </w:r>
          </w:p>
          <w:p w:rsidR="00264837" w:rsidRDefault="00C35327" w:rsidP="00745341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>Свидетельство о постановке на учет юридического лица в налоговом органе серия37№00</w:t>
            </w:r>
            <w:r w:rsidR="00745341">
              <w:rPr>
                <w:rStyle w:val="11"/>
              </w:rPr>
              <w:t>25988</w:t>
            </w:r>
            <w:r>
              <w:rPr>
                <w:rStyle w:val="11"/>
              </w:rPr>
              <w:t xml:space="preserve"> с присвоением ИНН/КПП 3706004605/370601001. </w:t>
            </w:r>
          </w:p>
        </w:tc>
      </w:tr>
      <w:tr w:rsidR="00264837">
        <w:trPr>
          <w:trHeight w:hRule="exact" w:val="76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17" w:lineRule="exact"/>
              <w:ind w:left="120" w:firstLine="0"/>
            </w:pPr>
            <w:r>
              <w:rPr>
                <w:rStyle w:val="11"/>
              </w:rPr>
              <w:t>Юридический адрес (место нахождения):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37" w:rsidRDefault="00C35327" w:rsidP="00745341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6" w:lineRule="exact"/>
              <w:ind w:left="120" w:firstLine="0"/>
            </w:pPr>
            <w:r>
              <w:rPr>
                <w:rStyle w:val="11"/>
              </w:rPr>
              <w:t>15590</w:t>
            </w:r>
            <w:r w:rsidR="00745341">
              <w:rPr>
                <w:rStyle w:val="11"/>
              </w:rPr>
              <w:t>2</w:t>
            </w:r>
            <w:r>
              <w:rPr>
                <w:rStyle w:val="11"/>
              </w:rPr>
              <w:t xml:space="preserve"> Ивановская область г. Шуя, ул. </w:t>
            </w:r>
            <w:r w:rsidR="00745341">
              <w:rPr>
                <w:rStyle w:val="11"/>
              </w:rPr>
              <w:t>Ярославская</w:t>
            </w:r>
            <w:r>
              <w:rPr>
                <w:rStyle w:val="11"/>
              </w:rPr>
              <w:t xml:space="preserve"> д.</w:t>
            </w:r>
            <w:r w:rsidR="00745341">
              <w:rPr>
                <w:rStyle w:val="11"/>
              </w:rPr>
              <w:t>77</w:t>
            </w:r>
          </w:p>
        </w:tc>
      </w:tr>
      <w:tr w:rsidR="00264837">
        <w:trPr>
          <w:trHeight w:hRule="exact" w:val="3552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Контактная информация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37" w:rsidRDefault="00745341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директор</w:t>
            </w:r>
            <w:r w:rsidR="00C35327">
              <w:rPr>
                <w:rStyle w:val="11"/>
              </w:rPr>
              <w:t xml:space="preserve"> </w:t>
            </w:r>
            <w:r>
              <w:rPr>
                <w:rStyle w:val="11"/>
              </w:rPr>
              <w:t>ОГКОУ Шуйский детский дом</w:t>
            </w:r>
            <w:r w:rsidR="00C35327">
              <w:rPr>
                <w:rStyle w:val="11"/>
              </w:rPr>
              <w:t xml:space="preserve"> </w:t>
            </w:r>
            <w:r>
              <w:rPr>
                <w:rStyle w:val="11"/>
              </w:rPr>
              <w:t>Охлопкова Тамара Николаевна</w:t>
            </w:r>
          </w:p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 xml:space="preserve">Заместитель </w:t>
            </w:r>
            <w:r w:rsidR="00745341">
              <w:rPr>
                <w:rStyle w:val="11"/>
              </w:rPr>
              <w:t xml:space="preserve">директора по УВР </w:t>
            </w:r>
            <w:proofErr w:type="spellStart"/>
            <w:r w:rsidR="00745341">
              <w:rPr>
                <w:rStyle w:val="11"/>
              </w:rPr>
              <w:t>Питерцева</w:t>
            </w:r>
            <w:proofErr w:type="spellEnd"/>
            <w:r w:rsidR="00745341">
              <w:rPr>
                <w:rStyle w:val="11"/>
              </w:rPr>
              <w:t xml:space="preserve"> Нина Константиновна</w:t>
            </w:r>
          </w:p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 xml:space="preserve">Заместитель </w:t>
            </w:r>
            <w:r w:rsidR="00745341">
              <w:rPr>
                <w:rStyle w:val="11"/>
              </w:rPr>
              <w:t>директора</w:t>
            </w:r>
            <w:r>
              <w:rPr>
                <w:rStyle w:val="11"/>
              </w:rPr>
              <w:t xml:space="preserve"> по АХЧ </w:t>
            </w:r>
            <w:r w:rsidR="00745341">
              <w:rPr>
                <w:rStyle w:val="11"/>
              </w:rPr>
              <w:t>Егорова Любовь Вениаминовна</w:t>
            </w:r>
            <w:r>
              <w:rPr>
                <w:rStyle w:val="11"/>
              </w:rPr>
              <w:t>.</w:t>
            </w:r>
          </w:p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Медицинск</w:t>
            </w:r>
            <w:r w:rsidR="00D616FA">
              <w:rPr>
                <w:rStyle w:val="11"/>
              </w:rPr>
              <w:t>ие</w:t>
            </w:r>
            <w:r>
              <w:rPr>
                <w:rStyle w:val="11"/>
              </w:rPr>
              <w:t xml:space="preserve"> сестр</w:t>
            </w:r>
            <w:r w:rsidR="00D616FA">
              <w:rPr>
                <w:rStyle w:val="11"/>
              </w:rPr>
              <w:t>ы</w:t>
            </w:r>
            <w:r>
              <w:rPr>
                <w:rStyle w:val="11"/>
              </w:rPr>
              <w:t xml:space="preserve"> </w:t>
            </w:r>
            <w:r w:rsidR="00D616FA">
              <w:rPr>
                <w:rStyle w:val="11"/>
              </w:rPr>
              <w:t>–</w:t>
            </w:r>
            <w:r>
              <w:rPr>
                <w:rStyle w:val="11"/>
              </w:rPr>
              <w:t xml:space="preserve"> </w:t>
            </w:r>
            <w:r w:rsidR="00D616FA">
              <w:rPr>
                <w:rStyle w:val="11"/>
              </w:rPr>
              <w:t xml:space="preserve">Кириллова Елена Владимировна, </w:t>
            </w:r>
            <w:proofErr w:type="spellStart"/>
            <w:r w:rsidR="00D616FA">
              <w:rPr>
                <w:rStyle w:val="11"/>
              </w:rPr>
              <w:t>Пронькина</w:t>
            </w:r>
            <w:proofErr w:type="spellEnd"/>
            <w:r w:rsidR="00D616FA">
              <w:rPr>
                <w:rStyle w:val="11"/>
              </w:rPr>
              <w:t xml:space="preserve"> Любовь Вячеславовна, Разуваева Зинаида Борисовна</w:t>
            </w:r>
          </w:p>
          <w:p w:rsidR="00264837" w:rsidRDefault="00C35327" w:rsidP="00D616FA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Телефоны: 8(49351) 4-</w:t>
            </w:r>
            <w:r w:rsidR="00D616FA">
              <w:rPr>
                <w:rStyle w:val="11"/>
              </w:rPr>
              <w:t>88</w:t>
            </w:r>
            <w:r>
              <w:rPr>
                <w:rStyle w:val="11"/>
              </w:rPr>
              <w:t>-</w:t>
            </w:r>
            <w:r w:rsidR="00D616FA">
              <w:rPr>
                <w:rStyle w:val="11"/>
              </w:rPr>
              <w:t>6</w:t>
            </w:r>
            <w:r>
              <w:rPr>
                <w:rStyle w:val="11"/>
              </w:rPr>
              <w:t xml:space="preserve">7 </w:t>
            </w:r>
            <w:r w:rsidR="00D616FA">
              <w:rPr>
                <w:rStyle w:val="11"/>
              </w:rPr>
              <w:t>директор</w:t>
            </w:r>
            <w:r>
              <w:rPr>
                <w:rStyle w:val="11"/>
              </w:rPr>
              <w:t xml:space="preserve"> 8(49351) 4-</w:t>
            </w:r>
            <w:r w:rsidR="00D616FA">
              <w:rPr>
                <w:rStyle w:val="11"/>
              </w:rPr>
              <w:t>90</w:t>
            </w:r>
            <w:r>
              <w:rPr>
                <w:rStyle w:val="11"/>
              </w:rPr>
              <w:t>-</w:t>
            </w:r>
            <w:r w:rsidR="00D616FA">
              <w:rPr>
                <w:rStyle w:val="11"/>
              </w:rPr>
              <w:t>36</w:t>
            </w:r>
            <w:r>
              <w:rPr>
                <w:rStyle w:val="11"/>
              </w:rPr>
              <w:t xml:space="preserve"> </w:t>
            </w:r>
          </w:p>
        </w:tc>
      </w:tr>
      <w:tr w:rsidR="00264837" w:rsidRPr="00C35327">
        <w:trPr>
          <w:trHeight w:hRule="exact" w:val="648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17" w:lineRule="exact"/>
              <w:ind w:left="120" w:firstLine="0"/>
            </w:pPr>
            <w:r>
              <w:rPr>
                <w:rStyle w:val="11"/>
              </w:rPr>
              <w:t>Адрес официального сайта в сети ИНТЕРНЕТ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37" w:rsidRPr="00C3532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before="60" w:line="260" w:lineRule="exact"/>
              <w:ind w:left="120" w:firstLine="0"/>
              <w:rPr>
                <w:lang w:val="en-US"/>
              </w:rPr>
            </w:pPr>
            <w:r>
              <w:rPr>
                <w:rStyle w:val="11"/>
                <w:lang w:val="en-US"/>
              </w:rPr>
              <w:t>https://</w:t>
            </w:r>
            <w:r w:rsidR="00D616FA">
              <w:t xml:space="preserve"> </w:t>
            </w:r>
            <w:r w:rsidR="00D616FA" w:rsidRPr="00D616FA">
              <w:rPr>
                <w:rStyle w:val="11"/>
                <w:lang w:val="en-US"/>
              </w:rPr>
              <w:t>http://detdomshuya.ru</w:t>
            </w:r>
          </w:p>
        </w:tc>
      </w:tr>
      <w:tr w:rsidR="00264837">
        <w:trPr>
          <w:trHeight w:hRule="exact" w:val="34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  <w:lang w:val="en-US"/>
              </w:rPr>
              <w:t>E-mail: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837" w:rsidRDefault="00385278">
            <w:pPr>
              <w:pStyle w:val="6"/>
              <w:framePr w:w="9365" w:h="13459" w:wrap="none" w:vAnchor="page" w:hAnchor="page" w:x="1285" w:y="1855"/>
              <w:shd w:val="clear" w:color="auto" w:fill="auto"/>
              <w:spacing w:line="260" w:lineRule="exact"/>
              <w:ind w:left="120" w:firstLine="0"/>
              <w:rPr>
                <w:lang w:eastAsia="en-US"/>
              </w:rPr>
            </w:pPr>
            <w:hyperlink r:id="rId9" w:history="1">
              <w:r w:rsidR="00D616FA" w:rsidRPr="007C66F9">
                <w:rPr>
                  <w:rStyle w:val="a3"/>
                  <w:lang w:eastAsia="en-US"/>
                </w:rPr>
                <w:t>shuya_dd@gov37.ivanovo.ru</w:t>
              </w:r>
            </w:hyperlink>
          </w:p>
          <w:p w:rsidR="00D616FA" w:rsidRDefault="00D616FA">
            <w:pPr>
              <w:pStyle w:val="6"/>
              <w:framePr w:w="9365" w:h="13459" w:wrap="none" w:vAnchor="page" w:hAnchor="page" w:x="1285" w:y="1855"/>
              <w:shd w:val="clear" w:color="auto" w:fill="auto"/>
              <w:spacing w:line="260" w:lineRule="exact"/>
              <w:ind w:left="120" w:firstLine="0"/>
            </w:pPr>
          </w:p>
        </w:tc>
      </w:tr>
      <w:tr w:rsidR="00264837" w:rsidTr="00D616FA">
        <w:trPr>
          <w:trHeight w:hRule="exact" w:val="291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837" w:rsidRDefault="00C35327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6" w:lineRule="exact"/>
              <w:ind w:left="120" w:firstLine="0"/>
            </w:pPr>
            <w:r>
              <w:rPr>
                <w:rStyle w:val="11"/>
              </w:rPr>
              <w:t>Лицензия на осуществление</w:t>
            </w:r>
            <w:r w:rsidR="00D616FA">
              <w:rPr>
                <w:rStyle w:val="11"/>
              </w:rPr>
              <w:t xml:space="preserve"> образовательной деятельности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6FA" w:rsidRDefault="00C35327" w:rsidP="00D616FA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firstLine="0"/>
              <w:jc w:val="both"/>
            </w:pPr>
            <w:proofErr w:type="gramStart"/>
            <w:r>
              <w:rPr>
                <w:rStyle w:val="11"/>
              </w:rPr>
              <w:t>Серия 37Л01 № 0000</w:t>
            </w:r>
            <w:r w:rsidR="00D616FA">
              <w:rPr>
                <w:rStyle w:val="11"/>
              </w:rPr>
              <w:t>776</w:t>
            </w:r>
            <w:r>
              <w:rPr>
                <w:rStyle w:val="11"/>
              </w:rPr>
              <w:t xml:space="preserve">, регистрационный № </w:t>
            </w:r>
            <w:r w:rsidR="00D616FA">
              <w:rPr>
                <w:rStyle w:val="11"/>
              </w:rPr>
              <w:t>1245</w:t>
            </w:r>
            <w:r>
              <w:rPr>
                <w:rStyle w:val="11"/>
              </w:rPr>
              <w:t xml:space="preserve"> дата выдачи 21 </w:t>
            </w:r>
            <w:r w:rsidR="00D616FA">
              <w:rPr>
                <w:rStyle w:val="11"/>
              </w:rPr>
              <w:t>ноября</w:t>
            </w:r>
            <w:r>
              <w:rPr>
                <w:rStyle w:val="11"/>
              </w:rPr>
              <w:t xml:space="preserve"> 201</w:t>
            </w:r>
            <w:r w:rsidR="00D616FA">
              <w:rPr>
                <w:rStyle w:val="11"/>
              </w:rPr>
              <w:t>4</w:t>
            </w:r>
            <w:r>
              <w:rPr>
                <w:rStyle w:val="11"/>
              </w:rPr>
              <w:t xml:space="preserve"> года), выдана</w:t>
            </w:r>
            <w:r w:rsidR="00D616FA">
              <w:rPr>
                <w:rStyle w:val="11"/>
              </w:rPr>
              <w:t xml:space="preserve"> Департаментом образования Ивановской области</w:t>
            </w:r>
            <w:proofErr w:type="gramEnd"/>
          </w:p>
          <w:p w:rsidR="00264837" w:rsidRDefault="00D616FA" w:rsidP="00D616FA">
            <w:pPr>
              <w:pStyle w:val="6"/>
              <w:framePr w:w="9365" w:h="13459" w:wrap="none" w:vAnchor="page" w:hAnchor="page" w:x="1285" w:y="1855"/>
              <w:shd w:val="clear" w:color="auto" w:fill="auto"/>
              <w:spacing w:line="322" w:lineRule="exact"/>
              <w:ind w:left="120" w:firstLine="0"/>
            </w:pPr>
            <w:r>
              <w:rPr>
                <w:rStyle w:val="11"/>
              </w:rPr>
              <w:t>Приложение к лицензии № 1245 от 21.11.2014 г.</w:t>
            </w:r>
          </w:p>
        </w:tc>
      </w:tr>
    </w:tbl>
    <w:p w:rsidR="00264837" w:rsidRDefault="00C35327">
      <w:pPr>
        <w:pStyle w:val="a6"/>
        <w:framePr w:wrap="none" w:vAnchor="page" w:hAnchor="page" w:x="6037" w:y="15647"/>
        <w:shd w:val="clear" w:color="auto" w:fill="auto"/>
        <w:spacing w:line="190" w:lineRule="exact"/>
        <w:ind w:left="20"/>
      </w:pPr>
      <w:r>
        <w:t>3</w:t>
      </w:r>
    </w:p>
    <w:p w:rsidR="00264837" w:rsidRDefault="00264837">
      <w:pPr>
        <w:rPr>
          <w:sz w:val="2"/>
          <w:szCs w:val="2"/>
        </w:rPr>
        <w:sectPr w:rsidR="002648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64837" w:rsidRDefault="00C35327" w:rsidP="00D27D3C">
      <w:pPr>
        <w:pStyle w:val="22"/>
        <w:numPr>
          <w:ilvl w:val="1"/>
          <w:numId w:val="2"/>
        </w:numPr>
        <w:shd w:val="clear" w:color="auto" w:fill="auto"/>
        <w:tabs>
          <w:tab w:val="left" w:pos="572"/>
        </w:tabs>
        <w:spacing w:after="0" w:line="322" w:lineRule="exact"/>
        <w:ind w:left="20" w:firstLine="0"/>
      </w:pPr>
      <w:bookmarkStart w:id="5" w:name="bookmark4"/>
      <w:r>
        <w:rPr>
          <w:rStyle w:val="25"/>
          <w:b/>
          <w:bCs/>
        </w:rPr>
        <w:lastRenderedPageBreak/>
        <w:t>Оценка образовательной деятельности организации.</w:t>
      </w:r>
      <w:bookmarkEnd w:id="5"/>
    </w:p>
    <w:p w:rsidR="00264837" w:rsidRDefault="00C35327" w:rsidP="00D27D3C">
      <w:pPr>
        <w:pStyle w:val="6"/>
        <w:shd w:val="clear" w:color="auto" w:fill="auto"/>
        <w:spacing w:line="322" w:lineRule="exact"/>
        <w:ind w:left="20" w:right="20" w:firstLine="220"/>
        <w:jc w:val="both"/>
      </w:pPr>
      <w:proofErr w:type="gramStart"/>
      <w:r>
        <w:t>Основу образовательной деятельности У</w:t>
      </w:r>
      <w:r w:rsidR="0077109A">
        <w:t>чреждения</w:t>
      </w:r>
      <w:r>
        <w:t xml:space="preserve"> составляет Основная образовательная программа дошкольного образования (ООП ДО), разработанная на основе ФГОС ДО, примерной основной образовательной программы дошкольного образования, одобренной решением </w:t>
      </w:r>
      <w:r w:rsidR="00A44D11">
        <w:t>заседания Президиума</w:t>
      </w:r>
      <w:r>
        <w:t xml:space="preserve"> УМО по образованию от </w:t>
      </w:r>
      <w:r w:rsidR="00A44D11">
        <w:t>02</w:t>
      </w:r>
      <w:r>
        <w:t>.</w:t>
      </w:r>
      <w:r w:rsidR="00A44D11">
        <w:t>12</w:t>
      </w:r>
      <w:r>
        <w:t>.201</w:t>
      </w:r>
      <w:r w:rsidR="00A44D11">
        <w:t>4</w:t>
      </w:r>
      <w:r>
        <w:t>г.</w:t>
      </w:r>
      <w:proofErr w:type="gramEnd"/>
    </w:p>
    <w:p w:rsidR="00264837" w:rsidRPr="009E4109" w:rsidRDefault="00C35327" w:rsidP="00D27D3C">
      <w:pPr>
        <w:pStyle w:val="6"/>
        <w:shd w:val="clear" w:color="auto" w:fill="auto"/>
        <w:spacing w:line="322" w:lineRule="exact"/>
        <w:ind w:left="20" w:right="20" w:firstLine="220"/>
        <w:jc w:val="both"/>
        <w:rPr>
          <w:color w:val="auto"/>
        </w:rPr>
      </w:pPr>
      <w:r w:rsidRPr="009E4109">
        <w:rPr>
          <w:color w:val="auto"/>
        </w:rPr>
        <w:t>Для обеспечения функционирования групп ООП ДО У</w:t>
      </w:r>
      <w:r w:rsidR="009E4109" w:rsidRPr="009E4109">
        <w:rPr>
          <w:color w:val="auto"/>
        </w:rPr>
        <w:t>чреждения</w:t>
      </w:r>
      <w:r w:rsidRPr="009E4109">
        <w:rPr>
          <w:color w:val="auto"/>
        </w:rPr>
        <w:t xml:space="preserve"> включает в себя Адаптированную основную образовательную программу для детей с тяжелыми нарушениями речи (ТНР) </w:t>
      </w:r>
      <w:r w:rsidR="009E4109" w:rsidRPr="009E4109">
        <w:rPr>
          <w:color w:val="auto"/>
        </w:rPr>
        <w:t xml:space="preserve">для детей – сирот и </w:t>
      </w:r>
      <w:proofErr w:type="gramStart"/>
      <w:r w:rsidR="009E4109" w:rsidRPr="009E4109">
        <w:rPr>
          <w:color w:val="auto"/>
        </w:rPr>
        <w:t xml:space="preserve">детей, оставшихся без попечения родителей </w:t>
      </w:r>
      <w:r w:rsidRPr="009E4109">
        <w:rPr>
          <w:color w:val="auto"/>
        </w:rPr>
        <w:t xml:space="preserve"> составляются</w:t>
      </w:r>
      <w:proofErr w:type="gramEnd"/>
      <w:r w:rsidRPr="009E4109">
        <w:rPr>
          <w:color w:val="auto"/>
        </w:rPr>
        <w:t xml:space="preserve"> индивидуальные </w:t>
      </w:r>
      <w:r w:rsidR="009E4109" w:rsidRPr="009E4109">
        <w:rPr>
          <w:color w:val="auto"/>
        </w:rPr>
        <w:t>планы развития и жизнеуст</w:t>
      </w:r>
      <w:r w:rsidR="002B5416">
        <w:rPr>
          <w:color w:val="auto"/>
        </w:rPr>
        <w:t>р</w:t>
      </w:r>
      <w:r w:rsidR="009E4109" w:rsidRPr="009E4109">
        <w:rPr>
          <w:color w:val="auto"/>
        </w:rPr>
        <w:t>ойства</w:t>
      </w:r>
      <w:r w:rsidRPr="009E4109">
        <w:rPr>
          <w:color w:val="auto"/>
        </w:rPr>
        <w:t>.</w:t>
      </w:r>
    </w:p>
    <w:p w:rsidR="00264837" w:rsidRDefault="00C35327">
      <w:pPr>
        <w:pStyle w:val="a6"/>
        <w:framePr w:wrap="none" w:vAnchor="page" w:hAnchor="page" w:x="5893" w:y="15647"/>
        <w:shd w:val="clear" w:color="auto" w:fill="auto"/>
        <w:spacing w:line="190" w:lineRule="exact"/>
        <w:ind w:left="20"/>
      </w:pPr>
      <w: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6"/>
        <w:gridCol w:w="5789"/>
      </w:tblGrid>
      <w:tr w:rsidR="00542F38">
        <w:trPr>
          <w:trHeight w:hRule="exact" w:val="130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left="140" w:firstLine="0"/>
            </w:pPr>
            <w:r>
              <w:rPr>
                <w:rStyle w:val="11"/>
              </w:rPr>
              <w:t>Лицензия на осуществление медицинской деятельности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 xml:space="preserve">№ЛО-37-01-001054 от 15.03.2016г., </w:t>
            </w:r>
            <w:proofErr w:type="gramStart"/>
            <w:r>
              <w:rPr>
                <w:rStyle w:val="11"/>
              </w:rPr>
              <w:t>выдана</w:t>
            </w:r>
            <w:proofErr w:type="gramEnd"/>
            <w:r>
              <w:rPr>
                <w:rStyle w:val="11"/>
              </w:rPr>
              <w:t xml:space="preserve"> Департаментом здравоохранения Ивановской области</w:t>
            </w:r>
          </w:p>
        </w:tc>
      </w:tr>
      <w:tr w:rsidR="00542F38" w:rsidTr="00D616FA">
        <w:trPr>
          <w:trHeight w:hRule="exact" w:val="1100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Устав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>Утвержден Приказом Департамента социальной защиты населения Ивановской области №363-о.д. от 01.09.2015г.</w:t>
            </w:r>
          </w:p>
        </w:tc>
      </w:tr>
      <w:tr w:rsidR="00542F38" w:rsidTr="00E00D09">
        <w:trPr>
          <w:trHeight w:hRule="exact" w:val="719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Режим работы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>круглосуточно</w:t>
            </w:r>
          </w:p>
        </w:tc>
      </w:tr>
      <w:tr w:rsidR="00542F38">
        <w:trPr>
          <w:trHeight w:hRule="exact" w:val="1301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left="140" w:firstLine="0"/>
            </w:pPr>
            <w:r>
              <w:rPr>
                <w:rStyle w:val="11"/>
              </w:rPr>
              <w:t>Образовательный ценз педагогов: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>В Учреждении работают 17 педагогов, 6 из них имеют высшую категорию, 3 - первую, 6 педагога аттестованы на соответствие должности.</w:t>
            </w:r>
          </w:p>
        </w:tc>
      </w:tr>
      <w:tr w:rsidR="00542F38" w:rsidTr="00542F38">
        <w:trPr>
          <w:trHeight w:hRule="exact" w:val="6216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6" w:lineRule="exact"/>
              <w:ind w:firstLine="0"/>
              <w:jc w:val="both"/>
            </w:pPr>
            <w:r>
              <w:rPr>
                <w:rStyle w:val="11"/>
              </w:rPr>
              <w:t>План развития и приоритетные задачи на следующий год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11"/>
              </w:rPr>
              <w:t>Определены в Программе развития и годовом плане Учреждения</w:t>
            </w:r>
          </w:p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11"/>
              </w:rPr>
              <w:t>Приоритетные задачи развития Учреждения на 2016-17 год:</w:t>
            </w:r>
          </w:p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left="140" w:firstLine="0"/>
              <w:rPr>
                <w:rStyle w:val="11"/>
              </w:rPr>
            </w:pPr>
            <w:r>
              <w:rPr>
                <w:rStyle w:val="11"/>
              </w:rPr>
              <w:t>- совершенствовать психолого-педагогическую работу по освоению образовательной области «Социально-коммуникативное развитие» через формирование гендерной, семейной, гражданской принадлежности, патриотических чувств,</w:t>
            </w:r>
          </w:p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left="140" w:firstLine="0"/>
              <w:rPr>
                <w:rStyle w:val="11"/>
              </w:rPr>
            </w:pPr>
            <w:r>
              <w:rPr>
                <w:rStyle w:val="11"/>
              </w:rPr>
              <w:t>-совершенствовать психолого-педагогическую работу по освоению образовательной области «Социально-коммуникативное развитие» и обогащение социального опыта ребенка через реализацию игровых проектов.</w:t>
            </w:r>
          </w:p>
          <w:p w:rsidR="00542F38" w:rsidRDefault="00542F38" w:rsidP="00542F38">
            <w:pPr>
              <w:pStyle w:val="6"/>
              <w:framePr w:w="9365" w:h="9734" w:wrap="none" w:vAnchor="page" w:hAnchor="page" w:x="1315" w:y="4357"/>
              <w:shd w:val="clear" w:color="auto" w:fill="auto"/>
              <w:spacing w:line="322" w:lineRule="exact"/>
              <w:ind w:left="140" w:firstLine="0"/>
            </w:pPr>
            <w:r>
              <w:rPr>
                <w:rStyle w:val="11"/>
              </w:rPr>
              <w:t xml:space="preserve">-создание условий для организации деятельности в детском доме по экологическому воспитанию детей в контексте ФГОС </w:t>
            </w:r>
            <w:proofErr w:type="gramStart"/>
            <w:r>
              <w:rPr>
                <w:rStyle w:val="11"/>
              </w:rPr>
              <w:t>ДО</w:t>
            </w:r>
            <w:proofErr w:type="gramEnd"/>
            <w:r>
              <w:rPr>
                <w:rStyle w:val="11"/>
              </w:rPr>
              <w:t>.</w:t>
            </w:r>
          </w:p>
        </w:tc>
      </w:tr>
    </w:tbl>
    <w:p w:rsidR="00264837" w:rsidRDefault="00264837">
      <w:pPr>
        <w:rPr>
          <w:sz w:val="2"/>
          <w:szCs w:val="2"/>
        </w:rPr>
        <w:sectPr w:rsidR="00264837" w:rsidSect="00D27D3C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64837" w:rsidRDefault="00264837">
      <w:pPr>
        <w:rPr>
          <w:sz w:val="2"/>
          <w:szCs w:val="2"/>
        </w:rPr>
      </w:pPr>
    </w:p>
    <w:p w:rsidR="00264837" w:rsidRDefault="00C35327" w:rsidP="00D27D3C">
      <w:pPr>
        <w:pStyle w:val="6"/>
        <w:shd w:val="clear" w:color="auto" w:fill="auto"/>
        <w:spacing w:line="322" w:lineRule="exact"/>
        <w:ind w:left="60" w:right="20" w:firstLine="220"/>
        <w:jc w:val="both"/>
      </w:pPr>
      <w:r>
        <w:t>Индивидуализация образовательной деятельности достигается путем координации работы всех педагогов, работающих с ребенком.</w:t>
      </w:r>
    </w:p>
    <w:p w:rsidR="00264837" w:rsidRDefault="00C35327" w:rsidP="00D27D3C">
      <w:pPr>
        <w:pStyle w:val="6"/>
        <w:shd w:val="clear" w:color="auto" w:fill="auto"/>
        <w:spacing w:line="322" w:lineRule="exact"/>
        <w:ind w:left="60" w:right="20" w:firstLine="220"/>
        <w:jc w:val="both"/>
      </w:pPr>
      <w:r>
        <w:t>Коррекционно-развивающая работа в У</w:t>
      </w:r>
      <w:r w:rsidR="00A44D11">
        <w:t>чреждении</w:t>
      </w:r>
      <w:r>
        <w:t xml:space="preserve"> осуществлялась в течение всего учебного года. В У</w:t>
      </w:r>
      <w:r w:rsidR="00A44D11">
        <w:t>чреждении</w:t>
      </w:r>
      <w:r>
        <w:t xml:space="preserve"> создана система психолого-педагогического сопровождения воспитанников и их семей, функционирует психолого</w:t>
      </w:r>
      <w:r>
        <w:softHyphen/>
      </w:r>
      <w:r w:rsidR="00A44D11">
        <w:t>-</w:t>
      </w:r>
      <w:r>
        <w:t>педагогическая служба, регулярно проходят заседания Психолого-медик</w:t>
      </w:r>
      <w:proofErr w:type="gramStart"/>
      <w:r>
        <w:t>о-</w:t>
      </w:r>
      <w:proofErr w:type="gramEnd"/>
      <w:r>
        <w:t xml:space="preserve"> педагогического консилиума.</w:t>
      </w:r>
    </w:p>
    <w:p w:rsidR="00264837" w:rsidRDefault="00C35327" w:rsidP="00D27D3C">
      <w:pPr>
        <w:pStyle w:val="6"/>
        <w:shd w:val="clear" w:color="auto" w:fill="auto"/>
        <w:spacing w:line="322" w:lineRule="exact"/>
        <w:ind w:left="60" w:right="20" w:firstLine="220"/>
        <w:jc w:val="both"/>
      </w:pPr>
      <w:r>
        <w:t xml:space="preserve">Родители </w:t>
      </w:r>
      <w:r w:rsidR="00A44D11">
        <w:t xml:space="preserve">(законные представители), лица их заменяющие, </w:t>
      </w:r>
      <w:r>
        <w:t>имеют возможность принять участие в реализации образовательной программы, как непосредственные участники образовательной деятельности.</w:t>
      </w:r>
    </w:p>
    <w:p w:rsidR="00264837" w:rsidRDefault="00C35327" w:rsidP="00D27D3C">
      <w:pPr>
        <w:pStyle w:val="6"/>
        <w:shd w:val="clear" w:color="auto" w:fill="auto"/>
        <w:spacing w:line="322" w:lineRule="exact"/>
        <w:ind w:left="60" w:right="20" w:firstLine="220"/>
        <w:jc w:val="both"/>
      </w:pPr>
      <w:r>
        <w:t xml:space="preserve">Для этого в </w:t>
      </w:r>
      <w:r w:rsidR="00A44D11">
        <w:t>Учреждении</w:t>
      </w:r>
      <w:r>
        <w:t xml:space="preserve"> реализуется система совместных мероприятий с родителями, включающая современные педагогические, в том числе авторские, технологии организации родительских и детско-родительских клубов, родительских уроков, выставок семейного творчества, совместной трудовой деятельности детей и родителей</w:t>
      </w:r>
      <w:r w:rsidR="00A44D11">
        <w:t>.</w:t>
      </w:r>
    </w:p>
    <w:p w:rsidR="00264837" w:rsidRDefault="00C35327" w:rsidP="00D27D3C">
      <w:pPr>
        <w:pStyle w:val="6"/>
        <w:shd w:val="clear" w:color="auto" w:fill="auto"/>
        <w:tabs>
          <w:tab w:val="left" w:leader="underscore" w:pos="3396"/>
          <w:tab w:val="left" w:leader="underscore" w:pos="9670"/>
        </w:tabs>
        <w:spacing w:line="322" w:lineRule="exact"/>
        <w:ind w:left="60" w:right="20" w:firstLine="1060"/>
      </w:pPr>
      <w:r>
        <w:t xml:space="preserve">Организация образовательной деятельности в </w:t>
      </w:r>
      <w:r w:rsidR="00A44D11">
        <w:t>Учреждении</w:t>
      </w:r>
      <w:r>
        <w:t xml:space="preserve"> </w:t>
      </w:r>
      <w:r>
        <w:rPr>
          <w:rStyle w:val="26"/>
        </w:rPr>
        <w:t xml:space="preserve"> 2015-16 учебном году.</w:t>
      </w:r>
      <w:r>
        <w:tab/>
      </w:r>
    </w:p>
    <w:p w:rsidR="00264837" w:rsidRPr="002B5416" w:rsidRDefault="00C35327" w:rsidP="00D27D3C">
      <w:pPr>
        <w:pStyle w:val="30"/>
        <w:shd w:val="clear" w:color="auto" w:fill="auto"/>
        <w:tabs>
          <w:tab w:val="left" w:pos="3726"/>
        </w:tabs>
        <w:ind w:left="60"/>
        <w:rPr>
          <w:sz w:val="24"/>
          <w:szCs w:val="24"/>
        </w:rPr>
      </w:pPr>
      <w:r w:rsidRPr="002B5416">
        <w:rPr>
          <w:rStyle w:val="30pt"/>
          <w:sz w:val="24"/>
          <w:szCs w:val="24"/>
        </w:rPr>
        <w:t>Структура, количество и</w:t>
      </w:r>
      <w:r w:rsidRPr="002B5416">
        <w:rPr>
          <w:rStyle w:val="30pt"/>
          <w:sz w:val="24"/>
          <w:szCs w:val="24"/>
        </w:rPr>
        <w:tab/>
      </w:r>
      <w:r w:rsidRPr="002B5416">
        <w:rPr>
          <w:sz w:val="24"/>
          <w:szCs w:val="24"/>
        </w:rPr>
        <w:t xml:space="preserve">Общее количество воспитанников — </w:t>
      </w:r>
      <w:r w:rsidR="00A44D11" w:rsidRPr="002B5416">
        <w:rPr>
          <w:sz w:val="24"/>
          <w:szCs w:val="24"/>
        </w:rPr>
        <w:t>3</w:t>
      </w:r>
      <w:r w:rsidR="00237DC5" w:rsidRPr="002B5416">
        <w:rPr>
          <w:sz w:val="24"/>
          <w:szCs w:val="24"/>
        </w:rPr>
        <w:t>0</w:t>
      </w:r>
      <w:r w:rsidRPr="002B5416">
        <w:rPr>
          <w:sz w:val="24"/>
          <w:szCs w:val="24"/>
        </w:rPr>
        <w:t>человек</w:t>
      </w:r>
    </w:p>
    <w:p w:rsidR="00264837" w:rsidRPr="002B5416" w:rsidRDefault="00C35327" w:rsidP="00D27D3C">
      <w:pPr>
        <w:pStyle w:val="30"/>
        <w:shd w:val="clear" w:color="auto" w:fill="auto"/>
        <w:tabs>
          <w:tab w:val="left" w:pos="3726"/>
        </w:tabs>
        <w:ind w:left="60"/>
        <w:rPr>
          <w:sz w:val="24"/>
          <w:szCs w:val="24"/>
        </w:rPr>
      </w:pPr>
      <w:r w:rsidRPr="002B5416">
        <w:rPr>
          <w:rStyle w:val="30pt"/>
          <w:sz w:val="24"/>
          <w:szCs w:val="24"/>
        </w:rPr>
        <w:t>наполняемость групп</w:t>
      </w:r>
      <w:r w:rsidRPr="002B5416">
        <w:rPr>
          <w:rStyle w:val="30pt"/>
          <w:sz w:val="24"/>
          <w:szCs w:val="24"/>
        </w:rPr>
        <w:tab/>
      </w:r>
      <w:r w:rsidRPr="002B5416">
        <w:rPr>
          <w:b/>
          <w:sz w:val="24"/>
          <w:szCs w:val="24"/>
        </w:rPr>
        <w:t>Группы -</w:t>
      </w:r>
      <w:r w:rsidR="00A44D11" w:rsidRPr="002B5416">
        <w:rPr>
          <w:b/>
          <w:sz w:val="24"/>
          <w:szCs w:val="24"/>
        </w:rPr>
        <w:t xml:space="preserve"> </w:t>
      </w:r>
      <w:r w:rsidR="00A44D11" w:rsidRPr="002B5416">
        <w:rPr>
          <w:b/>
          <w:i w:val="0"/>
          <w:sz w:val="24"/>
          <w:szCs w:val="24"/>
        </w:rPr>
        <w:t>4 гру</w:t>
      </w:r>
      <w:r w:rsidR="00237DC5" w:rsidRPr="002B5416">
        <w:rPr>
          <w:b/>
          <w:i w:val="0"/>
          <w:sz w:val="24"/>
          <w:szCs w:val="24"/>
        </w:rPr>
        <w:t>п</w:t>
      </w:r>
      <w:r w:rsidR="00A44D11" w:rsidRPr="002B5416">
        <w:rPr>
          <w:b/>
          <w:i w:val="0"/>
          <w:sz w:val="24"/>
          <w:szCs w:val="24"/>
        </w:rPr>
        <w:t>пы</w:t>
      </w:r>
      <w:r w:rsidRPr="002B5416">
        <w:rPr>
          <w:b/>
          <w:sz w:val="24"/>
          <w:szCs w:val="24"/>
        </w:rPr>
        <w:t>:</w:t>
      </w:r>
    </w:p>
    <w:p w:rsidR="00264837" w:rsidRPr="002B5416" w:rsidRDefault="00A44D11" w:rsidP="00D27D3C">
      <w:pPr>
        <w:pStyle w:val="40"/>
        <w:shd w:val="clear" w:color="auto" w:fill="auto"/>
        <w:tabs>
          <w:tab w:val="left" w:pos="3970"/>
        </w:tabs>
        <w:rPr>
          <w:sz w:val="24"/>
          <w:szCs w:val="24"/>
        </w:rPr>
      </w:pPr>
      <w:r w:rsidRPr="002B5416">
        <w:rPr>
          <w:sz w:val="24"/>
          <w:szCs w:val="24"/>
        </w:rPr>
        <w:t xml:space="preserve">                                      </w:t>
      </w:r>
      <w:r w:rsidR="00237DC5" w:rsidRPr="002B5416">
        <w:rPr>
          <w:sz w:val="24"/>
          <w:szCs w:val="24"/>
        </w:rPr>
        <w:t xml:space="preserve">                               </w:t>
      </w:r>
      <w:r w:rsidRPr="002B5416">
        <w:rPr>
          <w:sz w:val="24"/>
          <w:szCs w:val="24"/>
        </w:rPr>
        <w:t xml:space="preserve"> Группа раннего возраста</w:t>
      </w:r>
      <w:r w:rsidR="00C35327" w:rsidRPr="002B5416">
        <w:rPr>
          <w:sz w:val="24"/>
          <w:szCs w:val="24"/>
        </w:rPr>
        <w:t xml:space="preserve"> №</w:t>
      </w:r>
      <w:r w:rsidRPr="002B5416">
        <w:rPr>
          <w:sz w:val="24"/>
          <w:szCs w:val="24"/>
        </w:rPr>
        <w:t>1</w:t>
      </w:r>
      <w:r w:rsidR="00C35327" w:rsidRPr="002B5416">
        <w:rPr>
          <w:sz w:val="24"/>
          <w:szCs w:val="24"/>
        </w:rPr>
        <w:t xml:space="preserve"> - 6 человек,</w:t>
      </w:r>
    </w:p>
    <w:p w:rsidR="00264837" w:rsidRPr="002B5416" w:rsidRDefault="00237DC5" w:rsidP="00D27D3C">
      <w:pPr>
        <w:pStyle w:val="40"/>
        <w:shd w:val="clear" w:color="auto" w:fill="auto"/>
        <w:tabs>
          <w:tab w:val="left" w:pos="3970"/>
        </w:tabs>
        <w:rPr>
          <w:sz w:val="24"/>
          <w:szCs w:val="24"/>
        </w:rPr>
      </w:pPr>
      <w:r w:rsidRPr="002B5416">
        <w:rPr>
          <w:sz w:val="24"/>
          <w:szCs w:val="24"/>
        </w:rPr>
        <w:t xml:space="preserve">                                                                      1-2 </w:t>
      </w:r>
      <w:r w:rsidR="00C35327" w:rsidRPr="002B5416">
        <w:rPr>
          <w:sz w:val="24"/>
          <w:szCs w:val="24"/>
        </w:rPr>
        <w:t>младшая группа №</w:t>
      </w:r>
      <w:r w:rsidR="00A44D11" w:rsidRPr="002B5416">
        <w:rPr>
          <w:sz w:val="24"/>
          <w:szCs w:val="24"/>
        </w:rPr>
        <w:t>2</w:t>
      </w:r>
      <w:r w:rsidR="00C35327" w:rsidRPr="002B5416">
        <w:rPr>
          <w:sz w:val="24"/>
          <w:szCs w:val="24"/>
        </w:rPr>
        <w:t xml:space="preserve"> - </w:t>
      </w:r>
      <w:r w:rsidR="00A44D11" w:rsidRPr="002B5416">
        <w:rPr>
          <w:sz w:val="24"/>
          <w:szCs w:val="24"/>
        </w:rPr>
        <w:t>8</w:t>
      </w:r>
      <w:r w:rsidR="00C35327" w:rsidRPr="002B5416">
        <w:rPr>
          <w:sz w:val="24"/>
          <w:szCs w:val="24"/>
        </w:rPr>
        <w:t xml:space="preserve"> человека,</w:t>
      </w:r>
    </w:p>
    <w:p w:rsidR="00264837" w:rsidRPr="002B5416" w:rsidRDefault="00C35327" w:rsidP="00D27D3C">
      <w:pPr>
        <w:pStyle w:val="40"/>
        <w:shd w:val="clear" w:color="auto" w:fill="auto"/>
        <w:ind w:left="3800"/>
        <w:rPr>
          <w:sz w:val="24"/>
          <w:szCs w:val="24"/>
        </w:rPr>
      </w:pPr>
      <w:r w:rsidRPr="002B5416">
        <w:rPr>
          <w:sz w:val="24"/>
          <w:szCs w:val="24"/>
        </w:rPr>
        <w:t>Средняя группа №</w:t>
      </w:r>
      <w:r w:rsidR="00A44D11" w:rsidRPr="002B5416">
        <w:rPr>
          <w:sz w:val="24"/>
          <w:szCs w:val="24"/>
        </w:rPr>
        <w:t>3</w:t>
      </w:r>
      <w:r w:rsidRPr="002B5416">
        <w:rPr>
          <w:sz w:val="24"/>
          <w:szCs w:val="24"/>
        </w:rPr>
        <w:t xml:space="preserve"> - </w:t>
      </w:r>
      <w:r w:rsidR="00A44D11" w:rsidRPr="002B5416">
        <w:rPr>
          <w:sz w:val="24"/>
          <w:szCs w:val="24"/>
        </w:rPr>
        <w:t>8</w:t>
      </w:r>
      <w:r w:rsidRPr="002B5416">
        <w:rPr>
          <w:sz w:val="24"/>
          <w:szCs w:val="24"/>
        </w:rPr>
        <w:t xml:space="preserve"> человек,</w:t>
      </w:r>
    </w:p>
    <w:p w:rsidR="00264837" w:rsidRPr="002B5416" w:rsidRDefault="00C35327" w:rsidP="00D27D3C">
      <w:pPr>
        <w:pStyle w:val="40"/>
        <w:shd w:val="clear" w:color="auto" w:fill="auto"/>
        <w:ind w:left="3800"/>
        <w:rPr>
          <w:sz w:val="24"/>
          <w:szCs w:val="24"/>
        </w:rPr>
      </w:pPr>
      <w:proofErr w:type="gramStart"/>
      <w:r w:rsidRPr="002B5416">
        <w:rPr>
          <w:sz w:val="24"/>
          <w:szCs w:val="24"/>
        </w:rPr>
        <w:t>Старшая</w:t>
      </w:r>
      <w:r w:rsidR="00A44D11" w:rsidRPr="002B5416">
        <w:rPr>
          <w:sz w:val="24"/>
          <w:szCs w:val="24"/>
        </w:rPr>
        <w:t>-подготовительная</w:t>
      </w:r>
      <w:proofErr w:type="gramEnd"/>
      <w:r w:rsidRPr="002B5416">
        <w:rPr>
          <w:sz w:val="24"/>
          <w:szCs w:val="24"/>
        </w:rPr>
        <w:t xml:space="preserve"> группа №</w:t>
      </w:r>
      <w:r w:rsidR="00A44D11" w:rsidRPr="002B5416">
        <w:rPr>
          <w:sz w:val="24"/>
          <w:szCs w:val="24"/>
        </w:rPr>
        <w:t>4</w:t>
      </w:r>
      <w:r w:rsidRPr="002B5416">
        <w:rPr>
          <w:sz w:val="24"/>
          <w:szCs w:val="24"/>
        </w:rPr>
        <w:t xml:space="preserve"> - </w:t>
      </w:r>
      <w:r w:rsidR="00A44D11" w:rsidRPr="002B5416">
        <w:rPr>
          <w:sz w:val="24"/>
          <w:szCs w:val="24"/>
        </w:rPr>
        <w:t>8</w:t>
      </w:r>
      <w:r w:rsidRPr="002B5416">
        <w:rPr>
          <w:sz w:val="24"/>
          <w:szCs w:val="24"/>
        </w:rPr>
        <w:t xml:space="preserve"> человек,</w:t>
      </w:r>
    </w:p>
    <w:p w:rsidR="00264837" w:rsidRPr="002B5416" w:rsidRDefault="00264837" w:rsidP="00D27D3C">
      <w:pPr>
        <w:pStyle w:val="40"/>
        <w:shd w:val="clear" w:color="auto" w:fill="auto"/>
        <w:tabs>
          <w:tab w:val="left" w:leader="underscore" w:pos="3726"/>
          <w:tab w:val="left" w:leader="underscore" w:pos="9670"/>
        </w:tabs>
        <w:ind w:left="60"/>
        <w:rPr>
          <w:sz w:val="24"/>
          <w:szCs w:val="24"/>
        </w:rPr>
      </w:pPr>
    </w:p>
    <w:p w:rsidR="00264837" w:rsidRPr="002B5416" w:rsidRDefault="00C35327">
      <w:pPr>
        <w:pStyle w:val="a6"/>
        <w:framePr w:wrap="none" w:vAnchor="page" w:hAnchor="page" w:x="5895" w:y="15647"/>
        <w:shd w:val="clear" w:color="auto" w:fill="auto"/>
        <w:spacing w:line="190" w:lineRule="exact"/>
        <w:ind w:left="20"/>
        <w:rPr>
          <w:sz w:val="24"/>
          <w:szCs w:val="24"/>
        </w:rPr>
      </w:pPr>
      <w:r w:rsidRPr="002B5416">
        <w:rPr>
          <w:sz w:val="24"/>
          <w:szCs w:val="24"/>
        </w:rPr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5957"/>
      </w:tblGrid>
      <w:tr w:rsidR="00237DC5" w:rsidRPr="002B5416">
        <w:trPr>
          <w:trHeight w:hRule="exact" w:val="27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shd w:val="clear" w:color="auto" w:fill="auto"/>
              <w:spacing w:line="269" w:lineRule="exact"/>
              <w:ind w:firstLine="0"/>
              <w:jc w:val="both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Образовательная программа дошкольного образования Учреждения.</w:t>
            </w:r>
          </w:p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 w:firstLine="0"/>
              <w:rPr>
                <w:color w:val="auto"/>
                <w:sz w:val="24"/>
                <w:szCs w:val="24"/>
              </w:rPr>
            </w:pPr>
            <w:r w:rsidRPr="002B5416">
              <w:rPr>
                <w:rStyle w:val="10pt0pt"/>
                <w:color w:val="auto"/>
                <w:sz w:val="24"/>
                <w:szCs w:val="24"/>
              </w:rPr>
              <w:t>Адаптированная основная образовательная программа для детей с ТНР.</w:t>
            </w:r>
          </w:p>
          <w:p w:rsidR="00237DC5" w:rsidRPr="002B5416" w:rsidRDefault="00237DC5" w:rsidP="009E4109">
            <w:pPr>
              <w:pStyle w:val="6"/>
              <w:framePr w:w="9648" w:h="4450" w:wrap="none" w:vAnchor="page" w:hAnchor="page" w:x="1081" w:y="8659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2B5416">
              <w:rPr>
                <w:rStyle w:val="10pt0pt"/>
                <w:color w:val="auto"/>
                <w:sz w:val="24"/>
                <w:szCs w:val="24"/>
              </w:rPr>
              <w:t xml:space="preserve"> Индивидуальные </w:t>
            </w:r>
            <w:r w:rsidR="009E4109" w:rsidRPr="002B5416">
              <w:rPr>
                <w:rStyle w:val="10pt0pt"/>
                <w:color w:val="auto"/>
                <w:sz w:val="24"/>
                <w:szCs w:val="24"/>
              </w:rPr>
              <w:t>планы развития и жизнеустройства детей-сирот и детей, оставшихся без попечения родителей</w:t>
            </w:r>
          </w:p>
        </w:tc>
      </w:tr>
      <w:tr w:rsidR="00237DC5" w:rsidRPr="002B5416">
        <w:trPr>
          <w:trHeight w:hRule="exact" w:val="1675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К работе с детьми привлечены специалисты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воспитатель</w:t>
            </w:r>
          </w:p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музыкальный руководитель</w:t>
            </w:r>
          </w:p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педагог-психолог</w:t>
            </w:r>
          </w:p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учитель-логопед</w:t>
            </w:r>
          </w:p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2B5416">
              <w:rPr>
                <w:rStyle w:val="10pt0pt"/>
                <w:sz w:val="24"/>
                <w:szCs w:val="24"/>
              </w:rPr>
              <w:t>социальный педагог</w:t>
            </w:r>
          </w:p>
          <w:p w:rsidR="00237DC5" w:rsidRPr="002B5416" w:rsidRDefault="00237DC5" w:rsidP="00237DC5">
            <w:pPr>
              <w:pStyle w:val="6"/>
              <w:framePr w:w="9648" w:h="4450" w:wrap="none" w:vAnchor="page" w:hAnchor="page" w:x="1081" w:y="8659"/>
              <w:shd w:val="clear" w:color="auto" w:fill="auto"/>
              <w:tabs>
                <w:tab w:val="left" w:pos="139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64837" w:rsidRDefault="00264837">
      <w:pPr>
        <w:rPr>
          <w:sz w:val="2"/>
          <w:szCs w:val="2"/>
        </w:rPr>
        <w:sectPr w:rsidR="00264837" w:rsidSect="00D27D3C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64837" w:rsidRDefault="00C35327" w:rsidP="002B5416">
      <w:pPr>
        <w:pStyle w:val="22"/>
        <w:numPr>
          <w:ilvl w:val="1"/>
          <w:numId w:val="2"/>
        </w:numPr>
        <w:shd w:val="clear" w:color="auto" w:fill="auto"/>
        <w:tabs>
          <w:tab w:val="left" w:pos="592"/>
        </w:tabs>
        <w:spacing w:after="0" w:line="322" w:lineRule="exact"/>
        <w:ind w:left="40" w:firstLine="0"/>
        <w:jc w:val="center"/>
      </w:pPr>
      <w:bookmarkStart w:id="6" w:name="bookmark5"/>
      <w:r>
        <w:rPr>
          <w:rStyle w:val="25"/>
          <w:b/>
          <w:bCs/>
        </w:rPr>
        <w:lastRenderedPageBreak/>
        <w:t>Оценка системы управления организации.</w:t>
      </w:r>
      <w:bookmarkEnd w:id="6"/>
    </w:p>
    <w:p w:rsidR="00264837" w:rsidRDefault="00C35327" w:rsidP="00237DC5">
      <w:pPr>
        <w:pStyle w:val="6"/>
        <w:shd w:val="clear" w:color="auto" w:fill="auto"/>
        <w:spacing w:line="322" w:lineRule="exact"/>
        <w:ind w:left="40" w:right="20" w:firstLine="260"/>
        <w:jc w:val="both"/>
      </w:pPr>
      <w:r>
        <w:t>Управление У</w:t>
      </w:r>
      <w:r w:rsidR="00EB4F1F">
        <w:t>чреждением</w:t>
      </w:r>
      <w:r>
        <w:t xml:space="preserve"> осуществляется на основе сочетания принципов единоначалия и коллегиальности.</w:t>
      </w:r>
    </w:p>
    <w:p w:rsidR="00264837" w:rsidRDefault="00C35327" w:rsidP="00237DC5">
      <w:pPr>
        <w:pStyle w:val="6"/>
        <w:shd w:val="clear" w:color="auto" w:fill="auto"/>
        <w:spacing w:line="322" w:lineRule="exact"/>
        <w:ind w:left="40" w:right="20" w:firstLine="0"/>
      </w:pPr>
      <w:r>
        <w:rPr>
          <w:rStyle w:val="0pt"/>
        </w:rPr>
        <w:t>Единоличный исполнительный орган управления</w:t>
      </w:r>
      <w:r>
        <w:t xml:space="preserve"> У</w:t>
      </w:r>
      <w:r w:rsidR="00542F38">
        <w:t>чреждения</w:t>
      </w:r>
      <w:r>
        <w:t xml:space="preserve"> - </w:t>
      </w:r>
      <w:r w:rsidR="00542F38">
        <w:t>директор</w:t>
      </w:r>
      <w:r>
        <w:t xml:space="preserve"> </w:t>
      </w:r>
      <w:r w:rsidR="00542F38">
        <w:t>Охлопкова Т.Н.</w:t>
      </w:r>
      <w:r>
        <w:t xml:space="preserve"> Заведующая осуществляет непосредственное руководство детским садом и несет ответственность за деятельность учреждения. </w:t>
      </w:r>
      <w:r>
        <w:rPr>
          <w:rStyle w:val="0pt"/>
        </w:rPr>
        <w:t>Структурные подразделения:</w:t>
      </w:r>
    </w:p>
    <w:p w:rsidR="00264837" w:rsidRDefault="00C35327" w:rsidP="00237DC5">
      <w:pPr>
        <w:pStyle w:val="6"/>
        <w:shd w:val="clear" w:color="auto" w:fill="auto"/>
        <w:spacing w:line="322" w:lineRule="exact"/>
        <w:ind w:left="40" w:firstLine="0"/>
        <w:jc w:val="both"/>
      </w:pPr>
      <w:r>
        <w:t>Научно - методическая служба,</w:t>
      </w:r>
    </w:p>
    <w:p w:rsidR="00264837" w:rsidRDefault="00C35327" w:rsidP="00237DC5">
      <w:pPr>
        <w:pStyle w:val="6"/>
        <w:shd w:val="clear" w:color="auto" w:fill="auto"/>
        <w:spacing w:line="322" w:lineRule="exact"/>
        <w:ind w:left="40" w:firstLine="0"/>
        <w:jc w:val="both"/>
      </w:pPr>
      <w:proofErr w:type="spellStart"/>
      <w:r>
        <w:t>Психолого</w:t>
      </w:r>
      <w:proofErr w:type="spellEnd"/>
      <w:r>
        <w:t xml:space="preserve"> - педагогическая служба,</w:t>
      </w:r>
    </w:p>
    <w:p w:rsidR="00264837" w:rsidRDefault="00C35327" w:rsidP="00237DC5">
      <w:pPr>
        <w:pStyle w:val="6"/>
        <w:shd w:val="clear" w:color="auto" w:fill="auto"/>
        <w:spacing w:line="322" w:lineRule="exact"/>
        <w:ind w:left="40" w:firstLine="0"/>
        <w:jc w:val="both"/>
      </w:pPr>
      <w:r>
        <w:t>Медицинская служба.</w:t>
      </w:r>
    </w:p>
    <w:p w:rsidR="00264837" w:rsidRDefault="00C35327" w:rsidP="00237DC5">
      <w:pPr>
        <w:pStyle w:val="50"/>
        <w:shd w:val="clear" w:color="auto" w:fill="auto"/>
        <w:ind w:left="40"/>
      </w:pPr>
      <w:r>
        <w:t>Коллегиальные органы управления:</w:t>
      </w:r>
    </w:p>
    <w:p w:rsidR="00264837" w:rsidRDefault="00C35327" w:rsidP="00237DC5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t>Общее собрание работников, Педагогический совет,  Управляющий совет</w:t>
      </w:r>
      <w:r w:rsidR="00542F38">
        <w:t>, Попечительский совет</w:t>
      </w:r>
      <w:r>
        <w:t>.</w:t>
      </w:r>
    </w:p>
    <w:p w:rsidR="00264837" w:rsidRDefault="00C35327" w:rsidP="00237DC5">
      <w:pPr>
        <w:pStyle w:val="6"/>
        <w:shd w:val="clear" w:color="auto" w:fill="auto"/>
        <w:spacing w:line="322" w:lineRule="exact"/>
        <w:ind w:left="40" w:right="20" w:firstLine="260"/>
        <w:jc w:val="both"/>
      </w:pPr>
      <w:r>
        <w:t>С целью обеспечения информационной открытости ведется активная работа с официальным сайтом У</w:t>
      </w:r>
      <w:r w:rsidR="00542F38">
        <w:t>чреждения</w:t>
      </w:r>
      <w:r>
        <w:t xml:space="preserve"> в сети интернет. На сайте размещена основная информация в соответствии с требованиями законодательства, постоянно осуществляется информирование родителей воспитанников и заинтересованной общественности о событиях и мероприятиях, происходящих в У</w:t>
      </w:r>
      <w:r w:rsidR="00542F38">
        <w:t>чреждении</w:t>
      </w:r>
      <w:r>
        <w:t>. Сбор информации о качестве деятельности У</w:t>
      </w:r>
      <w:r w:rsidR="00542F38">
        <w:t>чреждения</w:t>
      </w:r>
      <w:r>
        <w:t xml:space="preserve"> от участников образовательного процесса и других заинтересованных лиц производится на официальном сайте во вкладках «Жалобы» и «Предложения», по телефону и во время личного приема </w:t>
      </w:r>
      <w:r w:rsidR="00542F38">
        <w:t>директора</w:t>
      </w:r>
      <w:r>
        <w:t xml:space="preserve"> и специалистов. </w:t>
      </w:r>
    </w:p>
    <w:p w:rsidR="00542F38" w:rsidRDefault="00542F38" w:rsidP="00542F38">
      <w:pPr>
        <w:pStyle w:val="6"/>
        <w:shd w:val="clear" w:color="auto" w:fill="auto"/>
        <w:spacing w:line="322" w:lineRule="exact"/>
        <w:ind w:left="40" w:right="20" w:firstLine="240"/>
        <w:jc w:val="both"/>
      </w:pPr>
      <w:r>
        <w:t>По результатам «обратной связи» принимаются управленческие решения по улучшению качества образовательной деятельности и даются разъяснения по интересующим вопросам.</w:t>
      </w:r>
    </w:p>
    <w:p w:rsidR="00542F38" w:rsidRDefault="00542F38" w:rsidP="00542F38">
      <w:pPr>
        <w:pStyle w:val="6"/>
        <w:shd w:val="clear" w:color="auto" w:fill="auto"/>
        <w:spacing w:line="322" w:lineRule="exact"/>
        <w:ind w:left="40" w:right="20" w:firstLine="240"/>
        <w:jc w:val="both"/>
      </w:pPr>
      <w:r>
        <w:t>Таким, образом, в Учреждении создана оптимальная структура управления в соответствии с целями и содержанием работы учреждения. Управление Учреждением осуществляется в соответствии с законодательством Российской Федерации и Уставом Учреждения на принципах демократичности, открытости, профессионализма. Сформированная система управления имеет общественную направленность, т.е.:</w:t>
      </w:r>
    </w:p>
    <w:p w:rsidR="00542F38" w:rsidRDefault="00542F38" w:rsidP="00542F38">
      <w:pPr>
        <w:pStyle w:val="6"/>
        <w:numPr>
          <w:ilvl w:val="0"/>
          <w:numId w:val="6"/>
        </w:numPr>
        <w:shd w:val="clear" w:color="auto" w:fill="auto"/>
        <w:tabs>
          <w:tab w:val="left" w:pos="347"/>
        </w:tabs>
        <w:spacing w:line="322" w:lineRule="exact"/>
        <w:ind w:left="280" w:right="20" w:hanging="240"/>
        <w:jc w:val="both"/>
      </w:pPr>
      <w:r>
        <w:t>сформированы органы государственно-общественного управления учреждением;</w:t>
      </w:r>
    </w:p>
    <w:p w:rsidR="00542F38" w:rsidRDefault="00542F38" w:rsidP="00EB4F1F">
      <w:pPr>
        <w:pStyle w:val="6"/>
        <w:numPr>
          <w:ilvl w:val="0"/>
          <w:numId w:val="6"/>
        </w:numPr>
        <w:shd w:val="clear" w:color="auto" w:fill="auto"/>
        <w:tabs>
          <w:tab w:val="left" w:pos="347"/>
        </w:tabs>
        <w:spacing w:line="322" w:lineRule="exact"/>
        <w:ind w:left="280" w:right="20" w:hanging="240"/>
        <w:jc w:val="both"/>
      </w:pPr>
      <w:r>
        <w:t>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интернет.</w:t>
      </w: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  <w:bookmarkStart w:id="7" w:name="bookmark6"/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jc w:val="center"/>
        <w:rPr>
          <w:rStyle w:val="25"/>
          <w:b/>
          <w:bCs/>
          <w:sz w:val="22"/>
          <w:szCs w:val="22"/>
          <w:u w:val="none"/>
        </w:rPr>
      </w:pPr>
      <w:r w:rsidRPr="00EB4F1F">
        <w:rPr>
          <w:rStyle w:val="25"/>
          <w:b/>
          <w:bCs/>
          <w:sz w:val="22"/>
          <w:szCs w:val="22"/>
          <w:u w:val="none"/>
        </w:rPr>
        <w:t>6</w:t>
      </w:r>
    </w:p>
    <w:p w:rsidR="00EB4F1F" w:rsidRPr="00EB4F1F" w:rsidRDefault="00EB4F1F" w:rsidP="00EB4F1F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rPr>
          <w:rStyle w:val="25"/>
          <w:b/>
          <w:bCs/>
          <w:u w:val="none"/>
        </w:rPr>
      </w:pPr>
    </w:p>
    <w:p w:rsidR="00542F38" w:rsidRDefault="00EB4F1F" w:rsidP="002B5416">
      <w:pPr>
        <w:pStyle w:val="22"/>
        <w:numPr>
          <w:ilvl w:val="1"/>
          <w:numId w:val="6"/>
        </w:numPr>
        <w:shd w:val="clear" w:color="auto" w:fill="auto"/>
        <w:tabs>
          <w:tab w:val="left" w:pos="659"/>
        </w:tabs>
        <w:spacing w:after="0" w:line="322" w:lineRule="exact"/>
        <w:ind w:left="40" w:firstLine="0"/>
        <w:jc w:val="center"/>
      </w:pPr>
      <w:r>
        <w:rPr>
          <w:rStyle w:val="25"/>
          <w:b/>
          <w:bCs/>
        </w:rPr>
        <w:lastRenderedPageBreak/>
        <w:t>1.4.</w:t>
      </w:r>
      <w:r w:rsidR="00542F38">
        <w:rPr>
          <w:rStyle w:val="25"/>
          <w:b/>
          <w:bCs/>
        </w:rPr>
        <w:t>Оценка организации учебного процесса.</w:t>
      </w:r>
      <w:bookmarkEnd w:id="7"/>
    </w:p>
    <w:p w:rsidR="00542F38" w:rsidRDefault="00542F38" w:rsidP="00542F38">
      <w:pPr>
        <w:pStyle w:val="6"/>
        <w:numPr>
          <w:ilvl w:val="2"/>
          <w:numId w:val="6"/>
        </w:numPr>
        <w:shd w:val="clear" w:color="auto" w:fill="auto"/>
        <w:tabs>
          <w:tab w:val="left" w:pos="659"/>
        </w:tabs>
        <w:spacing w:line="322" w:lineRule="exact"/>
        <w:ind w:left="40" w:firstLine="0"/>
        <w:jc w:val="both"/>
      </w:pPr>
      <w:bookmarkStart w:id="8" w:name="bookmark7"/>
      <w:r>
        <w:t>Особенности организации образовательной деятельности.</w:t>
      </w:r>
      <w:bookmarkEnd w:id="8"/>
    </w:p>
    <w:p w:rsidR="00542F38" w:rsidRDefault="00542F38" w:rsidP="00542F38">
      <w:pPr>
        <w:pStyle w:val="6"/>
        <w:shd w:val="clear" w:color="auto" w:fill="auto"/>
        <w:spacing w:line="322" w:lineRule="exact"/>
        <w:ind w:left="40" w:right="20" w:firstLine="400"/>
        <w:jc w:val="both"/>
      </w:pPr>
      <w:r>
        <w:t>Учреждение работает круглосуточно. В Учреждении функционирует 4 группы.</w:t>
      </w:r>
    </w:p>
    <w:p w:rsidR="00542F38" w:rsidRDefault="00542F38" w:rsidP="00542F38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t>Образовательная деятельность в Учреждения сбалансирована в соответствии с требованиями санитарных норм.</w:t>
      </w:r>
    </w:p>
    <w:p w:rsidR="00542F38" w:rsidRDefault="00542F38" w:rsidP="00542F38">
      <w:pPr>
        <w:pStyle w:val="6"/>
        <w:shd w:val="clear" w:color="auto" w:fill="auto"/>
        <w:spacing w:line="322" w:lineRule="exact"/>
        <w:ind w:left="40" w:right="20" w:firstLine="240"/>
        <w:jc w:val="both"/>
      </w:pPr>
      <w:r>
        <w:t xml:space="preserve">Реализация физического и художественно-эстетического направлений занимает не менее 50% общего времени занятий. Образовательная деятельность по физической культуре и музыке проводится со всей группой в специально </w:t>
      </w:r>
      <w:proofErr w:type="gramStart"/>
      <w:r>
        <w:t>отведенных</w:t>
      </w:r>
      <w:proofErr w:type="gramEnd"/>
      <w:r>
        <w:t xml:space="preserve"> для этого музыкально</w:t>
      </w:r>
      <w:r w:rsidR="007B1F30">
        <w:t>-</w:t>
      </w:r>
      <w:r>
        <w:t>спортивном зал</w:t>
      </w:r>
      <w:r w:rsidR="007B1F30">
        <w:t>е</w:t>
      </w:r>
      <w:r>
        <w:t xml:space="preserve"> (по условиям У</w:t>
      </w:r>
      <w:r w:rsidR="007B1F30">
        <w:t>чреждения</w:t>
      </w:r>
      <w:r>
        <w:t>). Музыкальное воспитание детей всех групп У</w:t>
      </w:r>
      <w:r w:rsidR="007B1F30">
        <w:t>чреждения</w:t>
      </w:r>
      <w:r>
        <w:t xml:space="preserve"> осуществляет музыкальный руководитель. </w:t>
      </w:r>
      <w:r>
        <w:rPr>
          <w:rStyle w:val="0pt"/>
        </w:rPr>
        <w:t>Непрерывная образовательная деятельность (занятия).</w:t>
      </w:r>
    </w:p>
    <w:p w:rsidR="00EB4F1F" w:rsidRDefault="00EB4F1F" w:rsidP="00EB4F1F">
      <w:pPr>
        <w:pStyle w:val="a6"/>
        <w:framePr w:wrap="none" w:vAnchor="page" w:hAnchor="page" w:x="5941" w:y="16291"/>
        <w:shd w:val="clear" w:color="auto" w:fill="auto"/>
        <w:spacing w:line="190" w:lineRule="exact"/>
        <w:ind w:left="20"/>
      </w:pPr>
      <w:r>
        <w:t>7</w:t>
      </w:r>
    </w:p>
    <w:p w:rsidR="00542F38" w:rsidRDefault="00542F38" w:rsidP="00542F38">
      <w:pPr>
        <w:pStyle w:val="6"/>
        <w:shd w:val="clear" w:color="auto" w:fill="auto"/>
        <w:spacing w:line="322" w:lineRule="exact"/>
        <w:ind w:left="40" w:right="20" w:firstLine="240"/>
        <w:jc w:val="both"/>
      </w:pPr>
      <w:r>
        <w:t>Расписание НОД на учебный год составляется с учетом санитарных норм. Непр</w:t>
      </w:r>
      <w:r w:rsidR="007B1F30">
        <w:t>е</w:t>
      </w:r>
      <w:r>
        <w:t xml:space="preserve">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утомления </w:t>
      </w:r>
      <w:r w:rsidR="007B1F30">
        <w:t>непрерывная</w:t>
      </w:r>
      <w:r>
        <w:t xml:space="preserve"> образовательная деятельность познавательной направленности чередуется с непрерывной образовательной деятельностью художественно-эстетического и физического направлений.</w:t>
      </w:r>
    </w:p>
    <w:p w:rsidR="00542F38" w:rsidRDefault="00542F38" w:rsidP="00542F38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rPr>
          <w:rStyle w:val="0pt"/>
        </w:rPr>
        <w:t>Совместная образовательная деятельность и культурные практики в режимных моментах</w:t>
      </w:r>
      <w:r>
        <w:t xml:space="preserve"> представлены в недельном Расписании совместной деятельности и культурных практик в режимных моментах и направлены на развитие личности детей в различных видах детской деятельности:</w:t>
      </w:r>
    </w:p>
    <w:p w:rsidR="00542F38" w:rsidRDefault="00542F38" w:rsidP="00542F38">
      <w:pPr>
        <w:pStyle w:val="6"/>
        <w:numPr>
          <w:ilvl w:val="0"/>
          <w:numId w:val="6"/>
        </w:numPr>
        <w:shd w:val="clear" w:color="auto" w:fill="auto"/>
        <w:tabs>
          <w:tab w:val="left" w:pos="347"/>
        </w:tabs>
        <w:spacing w:line="260" w:lineRule="exact"/>
        <w:ind w:left="40" w:firstLine="0"/>
        <w:jc w:val="both"/>
      </w:pPr>
      <w:r>
        <w:t>Двигательная деятельность,</w:t>
      </w:r>
    </w:p>
    <w:p w:rsidR="007B1F30" w:rsidRDefault="007B1F30" w:rsidP="007B1F30">
      <w:pPr>
        <w:pStyle w:val="6"/>
        <w:numPr>
          <w:ilvl w:val="0"/>
          <w:numId w:val="6"/>
        </w:numPr>
        <w:shd w:val="clear" w:color="auto" w:fill="auto"/>
        <w:tabs>
          <w:tab w:val="left" w:pos="396"/>
        </w:tabs>
        <w:spacing w:line="341" w:lineRule="exact"/>
        <w:ind w:left="40" w:firstLine="0"/>
        <w:jc w:val="both"/>
      </w:pPr>
      <w:r>
        <w:t>Игровая деятельность,</w:t>
      </w:r>
    </w:p>
    <w:p w:rsidR="007B1F30" w:rsidRDefault="007B1F30" w:rsidP="007B1F30">
      <w:pPr>
        <w:pStyle w:val="6"/>
        <w:numPr>
          <w:ilvl w:val="0"/>
          <w:numId w:val="6"/>
        </w:numPr>
        <w:shd w:val="clear" w:color="auto" w:fill="auto"/>
        <w:tabs>
          <w:tab w:val="left" w:pos="396"/>
        </w:tabs>
        <w:spacing w:line="341" w:lineRule="exact"/>
        <w:ind w:left="40" w:firstLine="0"/>
        <w:jc w:val="both"/>
      </w:pPr>
      <w:r>
        <w:t>Коммуникативная деятельность,</w:t>
      </w:r>
    </w:p>
    <w:p w:rsidR="007B1F30" w:rsidRDefault="007B1F30" w:rsidP="007B1F30">
      <w:pPr>
        <w:pStyle w:val="6"/>
        <w:numPr>
          <w:ilvl w:val="0"/>
          <w:numId w:val="6"/>
        </w:numPr>
        <w:shd w:val="clear" w:color="auto" w:fill="auto"/>
        <w:tabs>
          <w:tab w:val="left" w:pos="396"/>
        </w:tabs>
        <w:spacing w:line="341" w:lineRule="exact"/>
        <w:ind w:left="40" w:firstLine="0"/>
        <w:jc w:val="both"/>
      </w:pPr>
      <w:r>
        <w:t>Трудовая деятельность,</w:t>
      </w:r>
    </w:p>
    <w:p w:rsidR="007B1F30" w:rsidRDefault="007B1F30" w:rsidP="007B1F30">
      <w:pPr>
        <w:pStyle w:val="6"/>
        <w:numPr>
          <w:ilvl w:val="0"/>
          <w:numId w:val="6"/>
        </w:numPr>
        <w:shd w:val="clear" w:color="auto" w:fill="auto"/>
        <w:tabs>
          <w:tab w:val="left" w:pos="396"/>
        </w:tabs>
        <w:spacing w:line="341" w:lineRule="exact"/>
        <w:ind w:left="40" w:firstLine="0"/>
        <w:jc w:val="both"/>
      </w:pPr>
      <w:r>
        <w:t>Познавательно-исследовательская деятельность,</w:t>
      </w:r>
    </w:p>
    <w:p w:rsidR="007B1F30" w:rsidRDefault="007B1F30" w:rsidP="007B1F30">
      <w:pPr>
        <w:pStyle w:val="6"/>
        <w:numPr>
          <w:ilvl w:val="0"/>
          <w:numId w:val="6"/>
        </w:numPr>
        <w:shd w:val="clear" w:color="auto" w:fill="auto"/>
        <w:tabs>
          <w:tab w:val="left" w:pos="396"/>
        </w:tabs>
        <w:spacing w:line="341" w:lineRule="exact"/>
        <w:ind w:left="40" w:firstLine="0"/>
        <w:jc w:val="both"/>
      </w:pPr>
      <w:r>
        <w:t>Продуктивная (</w:t>
      </w:r>
      <w:proofErr w:type="gramStart"/>
      <w:r>
        <w:t>ИЗО</w:t>
      </w:r>
      <w:proofErr w:type="gramEnd"/>
      <w:r>
        <w:t>) деятельность,</w:t>
      </w:r>
    </w:p>
    <w:p w:rsidR="007B1F30" w:rsidRDefault="007B1F30" w:rsidP="007B1F30">
      <w:pPr>
        <w:pStyle w:val="6"/>
        <w:numPr>
          <w:ilvl w:val="0"/>
          <w:numId w:val="6"/>
        </w:numPr>
        <w:shd w:val="clear" w:color="auto" w:fill="auto"/>
        <w:tabs>
          <w:tab w:val="left" w:pos="396"/>
        </w:tabs>
        <w:spacing w:line="341" w:lineRule="exact"/>
        <w:ind w:left="40" w:firstLine="0"/>
        <w:jc w:val="both"/>
      </w:pPr>
      <w:r>
        <w:t>Музыкальная деятельность,</w:t>
      </w:r>
    </w:p>
    <w:p w:rsidR="007B1F30" w:rsidRDefault="007B1F30" w:rsidP="007B1F30">
      <w:pPr>
        <w:pStyle w:val="6"/>
        <w:numPr>
          <w:ilvl w:val="0"/>
          <w:numId w:val="6"/>
        </w:numPr>
        <w:shd w:val="clear" w:color="auto" w:fill="auto"/>
        <w:tabs>
          <w:tab w:val="left" w:pos="396"/>
        </w:tabs>
        <w:spacing w:line="322" w:lineRule="exact"/>
        <w:ind w:left="40" w:firstLine="0"/>
        <w:jc w:val="both"/>
      </w:pPr>
      <w:r>
        <w:t>Восприятие художественной литературы и фольклора.</w:t>
      </w:r>
    </w:p>
    <w:p w:rsidR="007B1F30" w:rsidRDefault="007B1F30" w:rsidP="007B1F30">
      <w:pPr>
        <w:pStyle w:val="6"/>
        <w:shd w:val="clear" w:color="auto" w:fill="auto"/>
        <w:spacing w:after="120" w:line="322" w:lineRule="exact"/>
        <w:ind w:left="40" w:right="40" w:firstLine="0"/>
        <w:jc w:val="both"/>
      </w:pPr>
      <w:r>
        <w:t xml:space="preserve">Организация и руководство </w:t>
      </w:r>
      <w:r>
        <w:rPr>
          <w:rStyle w:val="0pt"/>
        </w:rPr>
        <w:t xml:space="preserve">самостоятельной деятельностью детей </w:t>
      </w:r>
      <w:r>
        <w:t>представлено в расписании самостоятельной деятельности детей в режимных моментах и осуществляется посредством созданной и постоянно трансформиру0ющейся предметно-пространственной развивающей образовательной среды.</w:t>
      </w:r>
    </w:p>
    <w:p w:rsidR="007B1F30" w:rsidRDefault="007B1F30" w:rsidP="002B5416">
      <w:pPr>
        <w:pStyle w:val="6"/>
        <w:shd w:val="clear" w:color="auto" w:fill="auto"/>
        <w:tabs>
          <w:tab w:val="left" w:pos="726"/>
        </w:tabs>
        <w:spacing w:line="322" w:lineRule="exact"/>
        <w:ind w:firstLine="0"/>
        <w:jc w:val="both"/>
      </w:pPr>
      <w:bookmarkStart w:id="9" w:name="bookmark8"/>
      <w:r>
        <w:t>Сохранение и укрепление здоровья воспитанников.</w:t>
      </w:r>
      <w:bookmarkEnd w:id="9"/>
    </w:p>
    <w:p w:rsidR="007B1F30" w:rsidRDefault="007B1F30" w:rsidP="007B1F30">
      <w:pPr>
        <w:pStyle w:val="6"/>
        <w:shd w:val="clear" w:color="auto" w:fill="auto"/>
        <w:spacing w:line="322" w:lineRule="exact"/>
        <w:ind w:left="40" w:right="40" w:firstLine="0"/>
        <w:jc w:val="both"/>
      </w:pPr>
      <w:r>
        <w:t>Базой для реализации образовательной программы является укрепление физического и психического здоровья воспитанников, формирование у них основ двигательной и гигиенической культуры. Одно из основных направлений физкультурно-оздоровительной работы нашего Учреждения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7B1F30" w:rsidRDefault="007B1F30" w:rsidP="007B1F30">
      <w:pPr>
        <w:pStyle w:val="6"/>
        <w:shd w:val="clear" w:color="auto" w:fill="auto"/>
        <w:spacing w:line="322" w:lineRule="exact"/>
        <w:ind w:left="40" w:right="40" w:firstLine="0"/>
        <w:jc w:val="both"/>
      </w:pPr>
      <w:r>
        <w:t xml:space="preserve">Для организации </w:t>
      </w:r>
      <w:proofErr w:type="spellStart"/>
      <w:r>
        <w:t>физкультурно</w:t>
      </w:r>
      <w:proofErr w:type="spellEnd"/>
      <w:r>
        <w:t xml:space="preserve"> - оздоровительной работы имеются медицинский кабинет, спортивный зал, физкультурные уголки в группах.</w:t>
      </w:r>
    </w:p>
    <w:p w:rsidR="007B1F30" w:rsidRDefault="007B1F30" w:rsidP="007B1F30">
      <w:pPr>
        <w:pStyle w:val="6"/>
        <w:shd w:val="clear" w:color="auto" w:fill="auto"/>
        <w:spacing w:line="322" w:lineRule="exact"/>
        <w:ind w:left="40" w:right="40" w:firstLine="0"/>
        <w:jc w:val="both"/>
      </w:pPr>
      <w:r>
        <w:t>Для занятий с детьми в зале имеется необходимое современное оборудование. В реализации физкультурных занятий педагоги Учреждения используют индивидуальный подход к детям, следят за самочувствием каждого ребенка, стремятся пробудить у детей интерес к занятиям, используют игровые образы.</w:t>
      </w:r>
    </w:p>
    <w:p w:rsidR="007B1F30" w:rsidRDefault="007B1F30" w:rsidP="007B1F30">
      <w:pPr>
        <w:pStyle w:val="6"/>
        <w:shd w:val="clear" w:color="auto" w:fill="auto"/>
        <w:spacing w:line="322" w:lineRule="exact"/>
        <w:ind w:left="40" w:right="40" w:firstLine="0"/>
        <w:jc w:val="both"/>
      </w:pPr>
      <w:r>
        <w:lastRenderedPageBreak/>
        <w:t>На постоянном контроле администрации детского сада находится соблюдение санитарно-гигиенических требований к условиям и режиму воспитания детей.</w:t>
      </w:r>
    </w:p>
    <w:p w:rsidR="007B1F30" w:rsidRDefault="007B1F30" w:rsidP="007B1F30">
      <w:pPr>
        <w:pStyle w:val="6"/>
        <w:shd w:val="clear" w:color="auto" w:fill="auto"/>
        <w:spacing w:line="322" w:lineRule="exact"/>
        <w:ind w:left="40" w:right="40" w:firstLine="0"/>
        <w:jc w:val="both"/>
      </w:pPr>
      <w:r>
        <w:t>Учреждение регулярно проводится мониторинг состояния здоровья воспитанников, что важно для своевременного выявления отклонений в их здоровье. Изучение состояния физического здоровья детей осуществляется медицинскими работниками.</w:t>
      </w:r>
    </w:p>
    <w:p w:rsidR="007B1F30" w:rsidRDefault="007B1F30" w:rsidP="007B1F30">
      <w:pPr>
        <w:pStyle w:val="6"/>
        <w:shd w:val="clear" w:color="auto" w:fill="auto"/>
        <w:spacing w:line="322" w:lineRule="exact"/>
        <w:ind w:left="40" w:right="40" w:firstLine="0"/>
        <w:jc w:val="both"/>
      </w:pPr>
      <w:r>
        <w:t xml:space="preserve">Для всех возрастных групп разработан </w:t>
      </w:r>
      <w:r>
        <w:rPr>
          <w:rStyle w:val="0pt"/>
        </w:rPr>
        <w:t>режим дня</w:t>
      </w:r>
      <w:r>
        <w:t xml:space="preserve"> с учётом возрастных особенностей детей и специфики сезона (на тёплый и холодный период года). Для детей раннего возраста предусмотрены изменения в режиме на холодный период года и индивидуальный режим для детей после перенесённого заболевания.</w:t>
      </w:r>
    </w:p>
    <w:p w:rsidR="0066650A" w:rsidRDefault="007B1F30" w:rsidP="0066650A">
      <w:pPr>
        <w:pStyle w:val="6"/>
        <w:shd w:val="clear" w:color="auto" w:fill="auto"/>
        <w:tabs>
          <w:tab w:val="left" w:pos="1912"/>
          <w:tab w:val="left" w:pos="6304"/>
        </w:tabs>
        <w:spacing w:line="322" w:lineRule="exact"/>
        <w:ind w:left="40" w:right="20" w:firstLine="0"/>
        <w:jc w:val="both"/>
      </w:pPr>
      <w:r>
        <w:t>Режим дня в Учреждении - это рациональная продолжительность и разумное чередование различных видов деятельности и отдыха детей в течение суток. Режим дня в разных возрастных группах разработан на основе санитарно-</w:t>
      </w:r>
      <w:r w:rsidR="0066650A">
        <w:t>эпидемиологических правил и нормативов СанПиН и скорректирован с учетом федеральных</w:t>
      </w:r>
      <w:r w:rsidR="0066650A">
        <w:tab/>
        <w:t>государственных требований</w:t>
      </w:r>
      <w:r w:rsidR="0066650A">
        <w:tab/>
        <w:t>к структуре основной общеобразовательной программы дошкольного образования Учреждения.</w:t>
      </w:r>
    </w:p>
    <w:p w:rsidR="0066650A" w:rsidRDefault="0066650A" w:rsidP="0066650A">
      <w:pPr>
        <w:pStyle w:val="50"/>
        <w:shd w:val="clear" w:color="auto" w:fill="auto"/>
        <w:ind w:left="40"/>
      </w:pPr>
      <w:r>
        <w:t>Режим дня разработан с учетом следующих принципов: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соответствие возрастным возможностям ребенка и состоянию его здоровья;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right="20" w:firstLine="0"/>
        <w:jc w:val="both"/>
      </w:pPr>
      <w:r>
        <w:t>соблюдение баланса между разными видами активности детей (умственной, физической и др.), их чередование;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spacing w:line="322" w:lineRule="exact"/>
        <w:ind w:left="40" w:right="20" w:firstLine="0"/>
        <w:jc w:val="both"/>
      </w:pPr>
      <w:r>
        <w:t xml:space="preserve"> отведение времени для самостоятельной (нерегламентированной и регламентированной) деятельности ребенка;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right="20" w:firstLine="0"/>
        <w:jc w:val="both"/>
      </w:pPr>
      <w:r>
        <w:t xml:space="preserve">организация режима пребывания детей в Учреждении; 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right="20" w:firstLine="0"/>
        <w:jc w:val="both"/>
      </w:pPr>
      <w:r>
        <w:t xml:space="preserve">учет приоритетных направлений развития детей; 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477"/>
        </w:tabs>
        <w:spacing w:line="322" w:lineRule="exact"/>
        <w:ind w:left="40" w:right="20" w:firstLine="0"/>
        <w:jc w:val="both"/>
      </w:pPr>
      <w:r>
        <w:t>проведение мероприятий по профилактике утомления отдельных воспитанников.</w:t>
      </w:r>
    </w:p>
    <w:p w:rsidR="0066650A" w:rsidRDefault="0066650A" w:rsidP="0066650A">
      <w:pPr>
        <w:pStyle w:val="6"/>
        <w:shd w:val="clear" w:color="auto" w:fill="auto"/>
        <w:spacing w:line="322" w:lineRule="exact"/>
        <w:ind w:left="40" w:firstLine="0"/>
        <w:jc w:val="both"/>
      </w:pPr>
      <w:r>
        <w:t>В течение 2015-2016 учебного года в Учреждении традиционно проводился</w:t>
      </w:r>
    </w:p>
    <w:p w:rsidR="0066650A" w:rsidRDefault="0066650A" w:rsidP="0066650A">
      <w:pPr>
        <w:pStyle w:val="50"/>
        <w:shd w:val="clear" w:color="auto" w:fill="auto"/>
        <w:ind w:left="40" w:right="20"/>
      </w:pPr>
      <w:r>
        <w:t>комплекс специально организованных мероприятий по улучшению физического и психического здоровья воспитанников</w:t>
      </w:r>
      <w:r>
        <w:rPr>
          <w:rStyle w:val="50pt"/>
        </w:rPr>
        <w:t>: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утренняя гимнастика в зале и на улице, гимнастика после сна;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3 физкультурные занятия в неделю (2 в зале, 1 на свежем воздухе),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сеансы здоровья,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физкультминутки,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оздоровительная гимнастика,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активный отдых,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закаливание,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самостоятельная двигательная деятельность,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воздушные и солнечные ванны,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спортивные праздники, развлечения, в том числе с участием родителей,</w:t>
      </w:r>
    </w:p>
    <w:p w:rsidR="0066650A" w:rsidRDefault="0066650A" w:rsidP="0066650A">
      <w:pPr>
        <w:pStyle w:val="6"/>
        <w:numPr>
          <w:ilvl w:val="0"/>
          <w:numId w:val="6"/>
        </w:numPr>
        <w:shd w:val="clear" w:color="auto" w:fill="auto"/>
        <w:tabs>
          <w:tab w:val="left" w:pos="213"/>
        </w:tabs>
        <w:spacing w:line="322" w:lineRule="exact"/>
        <w:ind w:left="40" w:firstLine="0"/>
        <w:jc w:val="both"/>
      </w:pPr>
      <w:r>
        <w:t>ежеквартальные Недели Здоровья.</w:t>
      </w:r>
    </w:p>
    <w:p w:rsidR="0066650A" w:rsidRDefault="0066650A" w:rsidP="0066650A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t>Занятия по физическому развитию, спортивные праздники и развлечения проводит воспитатель.</w:t>
      </w:r>
    </w:p>
    <w:p w:rsidR="0066650A" w:rsidRDefault="0066650A" w:rsidP="0066650A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t>Результаты диагностики уровня физического развития детей выявили положительную динамику.</w:t>
      </w:r>
    </w:p>
    <w:p w:rsidR="007B1F30" w:rsidRDefault="007B1F30" w:rsidP="007B1F30">
      <w:pPr>
        <w:pStyle w:val="6"/>
        <w:shd w:val="clear" w:color="auto" w:fill="auto"/>
        <w:spacing w:line="322" w:lineRule="exact"/>
        <w:ind w:left="40" w:right="40" w:firstLine="0"/>
        <w:jc w:val="both"/>
      </w:pPr>
    </w:p>
    <w:p w:rsidR="00264837" w:rsidRDefault="00264837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A97DE8" w:rsidRDefault="00A97DE8" w:rsidP="00A97DE8">
      <w:pPr>
        <w:pStyle w:val="a8"/>
        <w:framePr w:wrap="none" w:vAnchor="page" w:hAnchor="page" w:x="2989" w:y="14707"/>
        <w:shd w:val="clear" w:color="auto" w:fill="auto"/>
        <w:spacing w:line="260" w:lineRule="exact"/>
      </w:pPr>
      <w:r>
        <w:rPr>
          <w:rStyle w:val="a9"/>
        </w:rPr>
        <w:t>Основные показатели физического развития воспитанников</w:t>
      </w: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A97DE8" w:rsidRDefault="00A97DE8" w:rsidP="00A97DE8">
      <w:pPr>
        <w:pStyle w:val="a6"/>
        <w:framePr w:wrap="none" w:vAnchor="page" w:hAnchor="page" w:x="5895" w:y="15647"/>
        <w:shd w:val="clear" w:color="auto" w:fill="auto"/>
        <w:spacing w:line="190" w:lineRule="exact"/>
        <w:ind w:left="20"/>
      </w:pPr>
      <w:r>
        <w:t>8</w:t>
      </w:r>
    </w:p>
    <w:p w:rsidR="0066650A" w:rsidRDefault="0066650A">
      <w:pPr>
        <w:rPr>
          <w:sz w:val="2"/>
          <w:szCs w:val="2"/>
        </w:rPr>
      </w:pPr>
    </w:p>
    <w:tbl>
      <w:tblPr>
        <w:tblpPr w:leftFromText="180" w:rightFromText="180" w:vertAnchor="page" w:horzAnchor="margin" w:tblpY="149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989"/>
        <w:gridCol w:w="994"/>
        <w:gridCol w:w="994"/>
        <w:gridCol w:w="989"/>
        <w:gridCol w:w="994"/>
        <w:gridCol w:w="1070"/>
      </w:tblGrid>
      <w:tr w:rsidR="00A97DE8" w:rsidTr="00A97DE8">
        <w:trPr>
          <w:trHeight w:hRule="exact" w:val="571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9" w:lineRule="exact"/>
              <w:ind w:left="120" w:firstLine="0"/>
            </w:pPr>
            <w:r>
              <w:rPr>
                <w:rStyle w:val="10pt0pt"/>
              </w:rPr>
              <w:lastRenderedPageBreak/>
              <w:t>Показатели уровня физического развития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Дети ясельного возраста.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Дети дошкольного возраста.</w:t>
            </w:r>
          </w:p>
        </w:tc>
      </w:tr>
      <w:tr w:rsidR="00A97DE8" w:rsidTr="00A97DE8">
        <w:trPr>
          <w:trHeight w:hRule="exact" w:val="562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after="120" w:line="200" w:lineRule="exact"/>
              <w:ind w:left="260" w:firstLine="0"/>
            </w:pPr>
            <w:r>
              <w:rPr>
                <w:rStyle w:val="10pt0pt"/>
              </w:rPr>
              <w:t>2013</w:t>
            </w:r>
          </w:p>
          <w:p w:rsidR="00A97DE8" w:rsidRDefault="00A97DE8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after="120" w:line="200" w:lineRule="exact"/>
              <w:ind w:left="240" w:firstLine="0"/>
            </w:pPr>
            <w:r>
              <w:rPr>
                <w:rStyle w:val="10pt0pt"/>
              </w:rPr>
              <w:t>2014</w:t>
            </w:r>
          </w:p>
          <w:p w:rsidR="00A97DE8" w:rsidRDefault="00A97DE8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after="120" w:line="200" w:lineRule="exact"/>
              <w:ind w:left="260" w:firstLine="0"/>
            </w:pPr>
            <w:r>
              <w:rPr>
                <w:rStyle w:val="10pt0pt"/>
              </w:rPr>
              <w:t>2015</w:t>
            </w:r>
          </w:p>
          <w:p w:rsidR="00A97DE8" w:rsidRDefault="00A97DE8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after="120" w:line="200" w:lineRule="exact"/>
              <w:ind w:left="260" w:firstLine="0"/>
            </w:pPr>
            <w:r>
              <w:rPr>
                <w:rStyle w:val="10pt0pt"/>
              </w:rPr>
              <w:t>2013</w:t>
            </w:r>
          </w:p>
          <w:p w:rsidR="00A97DE8" w:rsidRDefault="00A97DE8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after="120" w:line="200" w:lineRule="exact"/>
              <w:ind w:left="260" w:firstLine="0"/>
            </w:pPr>
            <w:r>
              <w:rPr>
                <w:rStyle w:val="10pt0pt"/>
              </w:rPr>
              <w:t>2014</w:t>
            </w:r>
          </w:p>
          <w:p w:rsidR="00A97DE8" w:rsidRDefault="00A97DE8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after="120" w:line="200" w:lineRule="exact"/>
              <w:ind w:left="300" w:firstLine="0"/>
            </w:pPr>
            <w:r>
              <w:rPr>
                <w:rStyle w:val="10pt0pt"/>
              </w:rPr>
              <w:t>2015</w:t>
            </w:r>
          </w:p>
          <w:p w:rsidR="00A97DE8" w:rsidRDefault="00A97DE8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год</w:t>
            </w:r>
          </w:p>
        </w:tc>
      </w:tr>
      <w:tr w:rsidR="00A97DE8" w:rsidTr="00A97DE8">
        <w:trPr>
          <w:trHeight w:hRule="exact" w:val="562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20" w:firstLine="0"/>
            </w:pPr>
            <w:r>
              <w:rPr>
                <w:rStyle w:val="10pt0pt"/>
              </w:rPr>
              <w:t>Нормальное физическое развитие: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87,4%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40" w:firstLine="0"/>
            </w:pPr>
            <w:r>
              <w:rPr>
                <w:rStyle w:val="10pt0pt"/>
              </w:rPr>
              <w:t>74,1%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82,2%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74,3%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79,4%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66,5%</w:t>
            </w:r>
          </w:p>
        </w:tc>
      </w:tr>
      <w:tr w:rsidR="00A97DE8" w:rsidTr="00A97DE8">
        <w:trPr>
          <w:trHeight w:hRule="exact" w:val="29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Избыток массы тела: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4.2%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40" w:firstLine="0"/>
            </w:pPr>
            <w:r>
              <w:rPr>
                <w:rStyle w:val="10pt0pt"/>
              </w:rPr>
              <w:t>11,1%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7,1%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10,1%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7,7%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17,4%</w:t>
            </w:r>
          </w:p>
        </w:tc>
      </w:tr>
      <w:tr w:rsidR="00A97DE8" w:rsidTr="00A97DE8">
        <w:trPr>
          <w:trHeight w:hRule="exact" w:val="29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Дефицит массы тела: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4.2%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40" w:firstLine="0"/>
            </w:pPr>
            <w:r>
              <w:rPr>
                <w:rStyle w:val="10pt0pt"/>
              </w:rPr>
              <w:t>11,1%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10,7%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2,5%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2,6%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9%</w:t>
            </w:r>
          </w:p>
        </w:tc>
      </w:tr>
    </w:tbl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66650A" w:rsidRDefault="0066650A">
      <w:pPr>
        <w:rPr>
          <w:sz w:val="2"/>
          <w:szCs w:val="2"/>
        </w:rPr>
      </w:pPr>
    </w:p>
    <w:p w:rsidR="00EB4F1F" w:rsidRDefault="00A97DE8" w:rsidP="00EB4F1F">
      <w:pPr>
        <w:pStyle w:val="a6"/>
        <w:framePr w:wrap="none" w:vAnchor="page" w:hAnchor="page" w:x="5895" w:y="15647"/>
        <w:shd w:val="clear" w:color="auto" w:fill="auto"/>
        <w:spacing w:line="190" w:lineRule="exact"/>
        <w:ind w:left="20"/>
      </w:pPr>
      <w:r>
        <w:t>9</w:t>
      </w:r>
    </w:p>
    <w:tbl>
      <w:tblPr>
        <w:tblpPr w:leftFromText="180" w:rightFromText="180" w:vertAnchor="text" w:horzAnchor="margin" w:tblpY="26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989"/>
        <w:gridCol w:w="994"/>
        <w:gridCol w:w="994"/>
        <w:gridCol w:w="989"/>
        <w:gridCol w:w="994"/>
        <w:gridCol w:w="1070"/>
      </w:tblGrid>
      <w:tr w:rsidR="00A97DE8" w:rsidTr="00A97DE8">
        <w:trPr>
          <w:trHeight w:hRule="exact" w:val="29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Низкий рост: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4.2%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300" w:firstLine="0"/>
            </w:pPr>
            <w:r>
              <w:rPr>
                <w:rStyle w:val="10pt0pt"/>
              </w:rPr>
              <w:t>4,3%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2,2%</w:t>
            </w:r>
          </w:p>
        </w:tc>
      </w:tr>
      <w:tr w:rsidR="00A97DE8" w:rsidTr="00A97DE8">
        <w:trPr>
          <w:trHeight w:hRule="exact" w:val="293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Высокий рост: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3,7%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10,1%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6%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80" w:firstLine="0"/>
            </w:pPr>
            <w:r>
              <w:rPr>
                <w:rStyle w:val="10pt0pt"/>
              </w:rPr>
              <w:t>4,9%</w:t>
            </w:r>
          </w:p>
        </w:tc>
      </w:tr>
    </w:tbl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</w:p>
    <w:p w:rsidR="00A97DE8" w:rsidRDefault="00A97DE8" w:rsidP="00A97DE8">
      <w:pPr>
        <w:pStyle w:val="a8"/>
        <w:shd w:val="clear" w:color="auto" w:fill="auto"/>
        <w:spacing w:line="322" w:lineRule="exact"/>
        <w:jc w:val="both"/>
      </w:pPr>
      <w:r>
        <w:t>Вывод: Большинство воспитанников имеют нормальное физическое развитие. Увеличилось количество детей 3-7 лет с дефицитом и избытком массы тела, количество детей раннего возраста по таким же показателям уменьшилось.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140" w:right="40" w:firstLine="340"/>
      </w:pPr>
      <w:r>
        <w:rPr>
          <w:rStyle w:val="0pt"/>
        </w:rPr>
        <w:t>Медицинское обслуживание воспитанников ДОУ</w:t>
      </w:r>
      <w:r>
        <w:t xml:space="preserve"> осуществляется в специально оборудованном медицинском блоке.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140" w:right="40" w:firstLine="0"/>
        <w:jc w:val="both"/>
      </w:pPr>
      <w:r>
        <w:t xml:space="preserve">Медицинский блок включает в себя медицинский и процедурный кабинеты, изолятор, массажный кабинет, </w:t>
      </w:r>
      <w:proofErr w:type="spellStart"/>
      <w:r>
        <w:t>физиокабинет</w:t>
      </w:r>
      <w:proofErr w:type="spellEnd"/>
      <w:r>
        <w:t>, приемную, санузел.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140" w:right="40" w:firstLine="0"/>
        <w:jc w:val="both"/>
      </w:pPr>
      <w:r>
        <w:t>Медицинский блок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заболеваний.</w:t>
      </w:r>
    </w:p>
    <w:p w:rsidR="00A97DE8" w:rsidRDefault="002B5416" w:rsidP="00A97DE8">
      <w:pPr>
        <w:pStyle w:val="6"/>
        <w:shd w:val="clear" w:color="auto" w:fill="auto"/>
        <w:spacing w:line="322" w:lineRule="exact"/>
        <w:ind w:left="140" w:right="40" w:firstLine="0"/>
        <w:jc w:val="both"/>
      </w:pPr>
      <w:r>
        <w:t>Учреждение</w:t>
      </w:r>
      <w:r w:rsidR="00A97DE8">
        <w:t xml:space="preserve"> курирует врач-педиатр детской поликлиники, которая ежедневно осуществляет лечебно-профилактическую помощь детям, даёт рекомендации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</w:t>
      </w:r>
      <w:r>
        <w:t>Учреждения</w:t>
      </w:r>
      <w:r w:rsidR="00A97DE8">
        <w:t>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140" w:firstLine="0"/>
        <w:jc w:val="both"/>
      </w:pPr>
      <w:r>
        <w:t>В У</w:t>
      </w:r>
      <w:r w:rsidR="002B5416">
        <w:t>чреждении</w:t>
      </w:r>
      <w:r>
        <w:t xml:space="preserve"> проводятся профилактические мероприятия.</w:t>
      </w:r>
    </w:p>
    <w:p w:rsidR="00A97DE8" w:rsidRDefault="00A97DE8" w:rsidP="00A97DE8">
      <w:pPr>
        <w:pStyle w:val="50"/>
        <w:shd w:val="clear" w:color="auto" w:fill="auto"/>
        <w:ind w:left="140"/>
      </w:pPr>
      <w:r>
        <w:t>Медицинскими работниками У</w:t>
      </w:r>
      <w:r w:rsidR="002B5416">
        <w:t>чреждения</w:t>
      </w:r>
      <w:r>
        <w:t>:</w:t>
      </w:r>
    </w:p>
    <w:p w:rsidR="00A97DE8" w:rsidRDefault="00A97DE8" w:rsidP="00A97DE8">
      <w:pPr>
        <w:pStyle w:val="6"/>
        <w:numPr>
          <w:ilvl w:val="0"/>
          <w:numId w:val="7"/>
        </w:numPr>
        <w:shd w:val="clear" w:color="auto" w:fill="auto"/>
        <w:tabs>
          <w:tab w:val="left" w:pos="907"/>
        </w:tabs>
        <w:spacing w:line="260" w:lineRule="exact"/>
        <w:ind w:left="480" w:firstLine="0"/>
        <w:jc w:val="both"/>
      </w:pPr>
      <w:r>
        <w:t>осмотр детей в утреннее время;</w:t>
      </w:r>
    </w:p>
    <w:p w:rsidR="00A97DE8" w:rsidRDefault="00A97DE8" w:rsidP="00A97DE8">
      <w:pPr>
        <w:pStyle w:val="6"/>
        <w:numPr>
          <w:ilvl w:val="0"/>
          <w:numId w:val="7"/>
        </w:numPr>
        <w:shd w:val="clear" w:color="auto" w:fill="auto"/>
        <w:tabs>
          <w:tab w:val="left" w:pos="907"/>
        </w:tabs>
        <w:spacing w:after="9" w:line="260" w:lineRule="exact"/>
        <w:ind w:left="480" w:firstLine="0"/>
        <w:jc w:val="both"/>
      </w:pPr>
      <w:r>
        <w:t>антропометрические замеры;</w:t>
      </w:r>
    </w:p>
    <w:p w:rsidR="00A97DE8" w:rsidRDefault="00A97DE8" w:rsidP="00A97DE8">
      <w:pPr>
        <w:pStyle w:val="6"/>
        <w:numPr>
          <w:ilvl w:val="0"/>
          <w:numId w:val="7"/>
        </w:numPr>
        <w:shd w:val="clear" w:color="auto" w:fill="auto"/>
        <w:tabs>
          <w:tab w:val="left" w:pos="907"/>
        </w:tabs>
        <w:spacing w:line="326" w:lineRule="exact"/>
        <w:ind w:left="480" w:firstLine="0"/>
        <w:jc w:val="both"/>
      </w:pPr>
      <w:r>
        <w:t>анализ заболеваемости 1 раз в месяц, в квартал, 1 раз в год;</w:t>
      </w:r>
    </w:p>
    <w:p w:rsidR="00A97DE8" w:rsidRDefault="00A97DE8" w:rsidP="00A97DE8">
      <w:pPr>
        <w:pStyle w:val="6"/>
        <w:numPr>
          <w:ilvl w:val="0"/>
          <w:numId w:val="7"/>
        </w:numPr>
        <w:shd w:val="clear" w:color="auto" w:fill="auto"/>
        <w:tabs>
          <w:tab w:val="left" w:pos="907"/>
        </w:tabs>
        <w:spacing w:line="326" w:lineRule="exact"/>
        <w:ind w:left="480" w:firstLine="0"/>
        <w:jc w:val="both"/>
      </w:pPr>
      <w:r>
        <w:t>ежемесячное подведение итогов посещаемости детей;</w:t>
      </w:r>
    </w:p>
    <w:p w:rsidR="00A97DE8" w:rsidRDefault="00A97DE8" w:rsidP="00A97DE8">
      <w:pPr>
        <w:pStyle w:val="6"/>
        <w:numPr>
          <w:ilvl w:val="0"/>
          <w:numId w:val="7"/>
        </w:numPr>
        <w:shd w:val="clear" w:color="auto" w:fill="auto"/>
        <w:tabs>
          <w:tab w:val="left" w:pos="907"/>
        </w:tabs>
        <w:spacing w:line="326" w:lineRule="exact"/>
        <w:ind w:left="480" w:firstLine="0"/>
        <w:jc w:val="both"/>
      </w:pPr>
      <w:r>
        <w:t>лечебно-профилактические мероприятия в У</w:t>
      </w:r>
      <w:r w:rsidR="002B5416">
        <w:t>чреждении</w:t>
      </w:r>
      <w:r>
        <w:t>: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912"/>
        </w:tabs>
        <w:spacing w:line="326" w:lineRule="exact"/>
        <w:ind w:left="840" w:firstLine="0"/>
        <w:jc w:val="both"/>
      </w:pPr>
      <w:r>
        <w:t>витаминотерапия,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912"/>
        </w:tabs>
        <w:spacing w:line="326" w:lineRule="exact"/>
        <w:ind w:left="840" w:firstLine="0"/>
        <w:jc w:val="both"/>
      </w:pPr>
      <w:r>
        <w:t>полоскание горла кипяченой водой,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912"/>
        </w:tabs>
        <w:spacing w:line="326" w:lineRule="exact"/>
        <w:ind w:left="840" w:firstLine="0"/>
        <w:jc w:val="both"/>
      </w:pPr>
      <w:r>
        <w:t>в зимний период - фитонциды, с-витаминизация третьего блюда,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912"/>
        </w:tabs>
        <w:spacing w:line="326" w:lineRule="exact"/>
        <w:ind w:left="840" w:firstLine="0"/>
        <w:jc w:val="both"/>
      </w:pPr>
      <w:proofErr w:type="spellStart"/>
      <w:r>
        <w:t>кварцевание</w:t>
      </w:r>
      <w:proofErr w:type="spellEnd"/>
      <w:r>
        <w:t xml:space="preserve"> (холодный период),</w:t>
      </w:r>
    </w:p>
    <w:p w:rsidR="00A97DE8" w:rsidRDefault="00A97DE8" w:rsidP="00A97DE8">
      <w:pPr>
        <w:pStyle w:val="6"/>
        <w:shd w:val="clear" w:color="auto" w:fill="auto"/>
        <w:spacing w:line="326" w:lineRule="exact"/>
        <w:ind w:left="140" w:right="40" w:firstLine="0"/>
      </w:pPr>
      <w:r>
        <w:t>Ежегодно проводятся углубленные осмотры детей врачами-специалистами (Диспансеризация).</w:t>
      </w:r>
    </w:p>
    <w:p w:rsidR="0066650A" w:rsidRPr="00A97DE8" w:rsidRDefault="00A97DE8" w:rsidP="00A97DE8">
      <w:pPr>
        <w:rPr>
          <w:rFonts w:ascii="Times New Roman" w:hAnsi="Times New Roman" w:cs="Times New Roman"/>
          <w:sz w:val="28"/>
          <w:szCs w:val="28"/>
        </w:rPr>
        <w:sectPr w:rsidR="0066650A" w:rsidRPr="00A97DE8" w:rsidSect="00D27D3C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  <w:r w:rsidRPr="00A97DE8">
        <w:rPr>
          <w:rFonts w:ascii="Times New Roman" w:hAnsi="Times New Roman" w:cs="Times New Roman"/>
          <w:sz w:val="28"/>
          <w:szCs w:val="28"/>
        </w:rPr>
        <w:t>Распределение детей по группам здоровья по результатам медицинского осмотра (%)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240" w:right="2100" w:firstLine="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1258"/>
        <w:gridCol w:w="1262"/>
        <w:gridCol w:w="1258"/>
        <w:gridCol w:w="1262"/>
        <w:gridCol w:w="1258"/>
        <w:gridCol w:w="1267"/>
      </w:tblGrid>
      <w:tr w:rsidR="00FB5395" w:rsidTr="009E4109">
        <w:trPr>
          <w:trHeight w:hRule="exact" w:val="293"/>
        </w:trPr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2B5416" w:rsidP="009E4109">
            <w:pPr>
              <w:pStyle w:val="6"/>
              <w:shd w:val="clear" w:color="auto" w:fill="auto"/>
              <w:spacing w:line="278" w:lineRule="exact"/>
              <w:ind w:left="580" w:firstLine="0"/>
            </w:pPr>
            <w:r>
              <w:rPr>
                <w:rStyle w:val="10pt0pt"/>
              </w:rPr>
              <w:t>Г</w:t>
            </w:r>
            <w:r w:rsidR="00FB5395">
              <w:rPr>
                <w:rStyle w:val="10pt0pt"/>
              </w:rPr>
              <w:t>руппы здоровья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Дети ясельного возраста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Дети дошкольного возраста</w:t>
            </w:r>
          </w:p>
        </w:tc>
      </w:tr>
      <w:tr w:rsidR="00FB5395" w:rsidTr="009E4109">
        <w:trPr>
          <w:trHeight w:hRule="exact" w:val="283"/>
        </w:trPr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5395" w:rsidRDefault="00FB5395" w:rsidP="009E4109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2013-14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2014-15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2015-16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2013-14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2014-15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2015-16</w:t>
            </w:r>
          </w:p>
        </w:tc>
      </w:tr>
      <w:tr w:rsidR="00FB5395" w:rsidTr="009E4109">
        <w:trPr>
          <w:trHeight w:hRule="exact" w:val="2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2B5416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CF439B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</w:tr>
      <w:tr w:rsidR="00FB5395" w:rsidTr="009E4109">
        <w:trPr>
          <w:trHeight w:hRule="exact" w:val="28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Pr="003539A5" w:rsidRDefault="002B5416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2B5416" w:rsidP="003539A5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CF439B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66,7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CF439B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83,6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CF439B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87,7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3539A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79</w:t>
            </w:r>
          </w:p>
        </w:tc>
      </w:tr>
      <w:tr w:rsidR="00FB5395" w:rsidTr="009E4109">
        <w:trPr>
          <w:trHeight w:hRule="exact" w:val="2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2B5416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2B5416" w:rsidP="002B5416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CF439B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33,3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CF439B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12,3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CF439B" w:rsidP="00CF439B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CF439B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16,4</w:t>
            </w:r>
          </w:p>
        </w:tc>
      </w:tr>
      <w:tr w:rsidR="00FB5395" w:rsidTr="009E4109">
        <w:trPr>
          <w:trHeight w:hRule="exact" w:val="288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</w:tr>
      <w:tr w:rsidR="00FB5395" w:rsidTr="009E4109">
        <w:trPr>
          <w:trHeight w:hRule="exact" w:val="29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95" w:rsidRDefault="009E4109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3539A5" w:rsidP="009E4109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4,6</w:t>
            </w:r>
          </w:p>
        </w:tc>
      </w:tr>
    </w:tbl>
    <w:p w:rsidR="00EB4F1F" w:rsidRDefault="00A97DE8" w:rsidP="00EB4F1F">
      <w:pPr>
        <w:pStyle w:val="a6"/>
        <w:framePr w:wrap="none" w:vAnchor="page" w:hAnchor="page" w:x="6013" w:y="15841"/>
        <w:shd w:val="clear" w:color="auto" w:fill="auto"/>
        <w:spacing w:line="190" w:lineRule="exact"/>
        <w:ind w:left="20"/>
      </w:pPr>
      <w:r>
        <w:t>10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140" w:right="40" w:firstLine="0"/>
      </w:pPr>
      <w:r>
        <w:t>Вывод: По сравнению с прошлым годом увеличилось количество детей, имею</w:t>
      </w:r>
      <w:r>
        <w:rPr>
          <w:rStyle w:val="26"/>
        </w:rPr>
        <w:t>щи</w:t>
      </w:r>
      <w:r>
        <w:t xml:space="preserve">х 3, </w:t>
      </w:r>
      <w:r w:rsidR="003539A5">
        <w:t xml:space="preserve">5 </w:t>
      </w:r>
      <w:r>
        <w:t>группы здоровья. Это обусловлено увеличением количества воспитанников с ОВЗ</w:t>
      </w:r>
      <w:r w:rsidR="003539A5">
        <w:t>.</w:t>
      </w:r>
    </w:p>
    <w:p w:rsidR="00A97DE8" w:rsidRDefault="00A97DE8" w:rsidP="00A97DE8">
      <w:pPr>
        <w:pStyle w:val="6"/>
        <w:shd w:val="clear" w:color="auto" w:fill="auto"/>
        <w:spacing w:line="260" w:lineRule="exact"/>
        <w:ind w:left="100" w:firstLine="0"/>
        <w:jc w:val="center"/>
      </w:pPr>
      <w:r>
        <w:t>Анализ</w:t>
      </w:r>
    </w:p>
    <w:p w:rsidR="00A97DE8" w:rsidRDefault="00A97DE8" w:rsidP="00A97DE8">
      <w:pPr>
        <w:pStyle w:val="6"/>
        <w:shd w:val="clear" w:color="auto" w:fill="auto"/>
        <w:spacing w:line="260" w:lineRule="exact"/>
        <w:ind w:left="100" w:firstLine="0"/>
        <w:jc w:val="center"/>
      </w:pPr>
      <w:r>
        <w:t>заболеваемости детьми учреждения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964"/>
        <w:gridCol w:w="709"/>
        <w:gridCol w:w="850"/>
        <w:gridCol w:w="851"/>
        <w:gridCol w:w="681"/>
        <w:gridCol w:w="850"/>
        <w:gridCol w:w="850"/>
        <w:gridCol w:w="850"/>
        <w:gridCol w:w="854"/>
        <w:gridCol w:w="859"/>
      </w:tblGrid>
      <w:tr w:rsidR="00A97DE8" w:rsidTr="002B5416">
        <w:trPr>
          <w:trHeight w:hRule="exact" w:val="28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№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Показатели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2013 год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2014 год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2015 год</w:t>
            </w:r>
          </w:p>
        </w:tc>
      </w:tr>
      <w:tr w:rsidR="00A97DE8" w:rsidTr="002B5416">
        <w:trPr>
          <w:trHeight w:hRule="exact" w:val="1473"/>
        </w:trPr>
        <w:tc>
          <w:tcPr>
            <w:tcW w:w="4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/>
        </w:tc>
        <w:tc>
          <w:tcPr>
            <w:tcW w:w="19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</w:pPr>
            <w:r>
              <w:rPr>
                <w:rStyle w:val="10pt0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Ранн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ий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возра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pt0pt"/>
              </w:rPr>
              <w:t>ст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Дошк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ольн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ый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возра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10pt0pt"/>
              </w:rPr>
              <w:t>ст</w:t>
            </w:r>
            <w:proofErr w:type="spellEnd"/>
            <w:proofErr w:type="gram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Ранн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10pt0pt"/>
              </w:rPr>
              <w:t>ий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возра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20" w:firstLine="0"/>
            </w:pPr>
            <w:proofErr w:type="spellStart"/>
            <w:proofErr w:type="gramStart"/>
            <w:r>
              <w:rPr>
                <w:rStyle w:val="10pt0pt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Дошк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ольн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60" w:firstLine="0"/>
            </w:pPr>
            <w:proofErr w:type="spellStart"/>
            <w:r>
              <w:rPr>
                <w:rStyle w:val="10pt0pt"/>
              </w:rPr>
              <w:t>ый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возра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60" w:firstLine="0"/>
            </w:pPr>
            <w:proofErr w:type="spellStart"/>
            <w:proofErr w:type="gramStart"/>
            <w:r>
              <w:rPr>
                <w:rStyle w:val="10pt0pt"/>
              </w:rPr>
              <w:t>ст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Ранн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20" w:firstLine="0"/>
            </w:pPr>
            <w:proofErr w:type="spellStart"/>
            <w:r>
              <w:rPr>
                <w:rStyle w:val="10pt0pt"/>
              </w:rPr>
              <w:t>ий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возра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20" w:firstLine="0"/>
            </w:pPr>
            <w:proofErr w:type="spellStart"/>
            <w:proofErr w:type="gramStart"/>
            <w:r>
              <w:rPr>
                <w:rStyle w:val="10pt0pt"/>
              </w:rPr>
              <w:t>ст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Дошк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ольн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40" w:firstLine="0"/>
            </w:pPr>
            <w:proofErr w:type="spellStart"/>
            <w:r>
              <w:rPr>
                <w:rStyle w:val="10pt0pt"/>
              </w:rPr>
              <w:t>ый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firstLine="0"/>
              <w:jc w:val="center"/>
            </w:pPr>
            <w:proofErr w:type="spellStart"/>
            <w:r>
              <w:rPr>
                <w:rStyle w:val="10pt0pt"/>
              </w:rPr>
              <w:t>возра</w:t>
            </w:r>
            <w:proofErr w:type="spellEnd"/>
          </w:p>
          <w:p w:rsidR="00A97DE8" w:rsidRDefault="00A97DE8" w:rsidP="00A97DE8">
            <w:pPr>
              <w:pStyle w:val="6"/>
              <w:shd w:val="clear" w:color="auto" w:fill="auto"/>
              <w:spacing w:line="274" w:lineRule="exact"/>
              <w:ind w:left="140" w:firstLine="0"/>
            </w:pPr>
            <w:proofErr w:type="spellStart"/>
            <w:proofErr w:type="gramStart"/>
            <w:r>
              <w:rPr>
                <w:rStyle w:val="10pt0pt"/>
              </w:rPr>
              <w:t>ст</w:t>
            </w:r>
            <w:proofErr w:type="spellEnd"/>
            <w:proofErr w:type="gramEnd"/>
          </w:p>
        </w:tc>
      </w:tr>
      <w:tr w:rsidR="00A97DE8" w:rsidTr="002B5416">
        <w:trPr>
          <w:trHeight w:hRule="exact" w:val="56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18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74" w:lineRule="exact"/>
              <w:ind w:right="300" w:firstLine="0"/>
              <w:jc w:val="right"/>
              <w:rPr>
                <w:color w:val="auto"/>
              </w:rPr>
            </w:pPr>
            <w:proofErr w:type="spellStart"/>
            <w:proofErr w:type="gramStart"/>
            <w:r w:rsidRPr="002B5416">
              <w:rPr>
                <w:rStyle w:val="10pt0pt"/>
                <w:color w:val="auto"/>
              </w:rPr>
              <w:t>Среднесписо</w:t>
            </w:r>
            <w:proofErr w:type="spellEnd"/>
            <w:r w:rsidRPr="002B5416">
              <w:rPr>
                <w:rStyle w:val="10pt0pt"/>
                <w:color w:val="auto"/>
              </w:rPr>
              <w:t xml:space="preserve"> </w:t>
            </w:r>
            <w:proofErr w:type="spellStart"/>
            <w:r w:rsidRPr="002B5416">
              <w:rPr>
                <w:rStyle w:val="10pt0pt"/>
                <w:color w:val="auto"/>
              </w:rPr>
              <w:t>чный</w:t>
            </w:r>
            <w:proofErr w:type="spellEnd"/>
            <w:proofErr w:type="gramEnd"/>
            <w:r w:rsidRPr="002B5416">
              <w:rPr>
                <w:rStyle w:val="10pt0pt"/>
                <w:color w:val="auto"/>
              </w:rPr>
              <w:t xml:space="preserve"> состав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color w:val="aut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24</w:t>
            </w:r>
          </w:p>
        </w:tc>
      </w:tr>
      <w:tr w:rsidR="00A97DE8" w:rsidTr="002B5416">
        <w:trPr>
          <w:trHeight w:hRule="exact" w:val="18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18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right="300"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 xml:space="preserve">Число пропусков </w:t>
            </w:r>
            <w:proofErr w:type="spellStart"/>
            <w:r w:rsidRPr="002B5416">
              <w:rPr>
                <w:rStyle w:val="10pt0pt"/>
                <w:color w:val="auto"/>
              </w:rPr>
              <w:t>детодней</w:t>
            </w:r>
            <w:proofErr w:type="spellEnd"/>
            <w:r w:rsidRPr="002B5416">
              <w:rPr>
                <w:rStyle w:val="10pt0pt"/>
                <w:color w:val="auto"/>
              </w:rPr>
              <w:t xml:space="preserve"> по болезни</w:t>
            </w:r>
            <w:r w:rsidR="002B5416">
              <w:rPr>
                <w:rStyle w:val="10pt0pt"/>
                <w:color w:val="auto"/>
              </w:rPr>
              <w:t xml:space="preserve"> (госпитализация)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A97DE8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A97DE8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</w:tr>
      <w:tr w:rsidR="00A97DE8" w:rsidTr="002B5416">
        <w:trPr>
          <w:trHeight w:hRule="exact" w:val="11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18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right="300"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Число пропусков на одного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</w:tr>
      <w:tr w:rsidR="00A97DE8" w:rsidTr="002B5416">
        <w:trPr>
          <w:trHeight w:hRule="exact" w:val="139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18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Средняя</w:t>
            </w:r>
          </w:p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proofErr w:type="spellStart"/>
            <w:r w:rsidRPr="002B5416">
              <w:rPr>
                <w:rStyle w:val="10pt0pt"/>
                <w:color w:val="auto"/>
              </w:rPr>
              <w:t>продолжител</w:t>
            </w:r>
            <w:proofErr w:type="spellEnd"/>
          </w:p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proofErr w:type="spellStart"/>
            <w:r w:rsidRPr="002B5416">
              <w:rPr>
                <w:rStyle w:val="10pt0pt"/>
                <w:color w:val="auto"/>
              </w:rPr>
              <w:t>ьность</w:t>
            </w:r>
            <w:proofErr w:type="spellEnd"/>
          </w:p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одного</w:t>
            </w:r>
          </w:p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заболевания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</w:tr>
      <w:tr w:rsidR="00A97DE8" w:rsidTr="002B5416">
        <w:trPr>
          <w:trHeight w:hRule="exact" w:val="111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18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Количество</w:t>
            </w:r>
          </w:p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случаев</w:t>
            </w:r>
          </w:p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заболевания</w:t>
            </w:r>
          </w:p>
          <w:p w:rsidR="00A97DE8" w:rsidRPr="002B5416" w:rsidRDefault="00A97DE8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2B5416">
              <w:rPr>
                <w:b/>
                <w:color w:val="auto"/>
                <w:sz w:val="22"/>
                <w:szCs w:val="22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Pr="002B5416" w:rsidRDefault="00A97DE8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</w:tr>
    </w:tbl>
    <w:p w:rsidR="002B5416" w:rsidRDefault="002B5416" w:rsidP="00A97DE8">
      <w:pPr>
        <w:pStyle w:val="6"/>
        <w:shd w:val="clear" w:color="auto" w:fill="auto"/>
        <w:spacing w:line="322" w:lineRule="exact"/>
        <w:ind w:left="20" w:right="120" w:firstLine="0"/>
        <w:jc w:val="both"/>
      </w:pPr>
    </w:p>
    <w:p w:rsidR="002B5416" w:rsidRDefault="002B5416" w:rsidP="00A97DE8">
      <w:pPr>
        <w:pStyle w:val="6"/>
        <w:shd w:val="clear" w:color="auto" w:fill="auto"/>
        <w:spacing w:line="322" w:lineRule="exact"/>
        <w:ind w:left="20" w:right="120" w:firstLine="0"/>
        <w:jc w:val="both"/>
      </w:pPr>
    </w:p>
    <w:p w:rsidR="002B5416" w:rsidRDefault="002B5416" w:rsidP="00A97DE8">
      <w:pPr>
        <w:pStyle w:val="6"/>
        <w:shd w:val="clear" w:color="auto" w:fill="auto"/>
        <w:spacing w:line="322" w:lineRule="exact"/>
        <w:ind w:left="20" w:right="120" w:firstLine="0"/>
        <w:jc w:val="both"/>
      </w:pP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120" w:firstLine="0"/>
        <w:jc w:val="both"/>
      </w:pPr>
      <w:r>
        <w:t xml:space="preserve">Вывод: Положительная динамика наблюдается в снижении числа пропусков по болезни на одного ребенка, уменьшении средней продолжительности одного заболевания. Продолжается снижение числа пропусков </w:t>
      </w:r>
      <w:proofErr w:type="spellStart"/>
      <w:r>
        <w:t>детодней</w:t>
      </w:r>
      <w:proofErr w:type="spellEnd"/>
      <w:r>
        <w:t xml:space="preserve"> по болезни. Увеличилось количество случаев заболевания (в том числе и на одного ребенка). Необходимо продолжение работы по снижению случаев заболеваемости.</w:t>
      </w:r>
    </w:p>
    <w:p w:rsidR="00FB5395" w:rsidRDefault="00FB5395" w:rsidP="00FB5395">
      <w:pPr>
        <w:rPr>
          <w:sz w:val="2"/>
          <w:szCs w:val="2"/>
        </w:rPr>
        <w:sectPr w:rsidR="00FB5395" w:rsidSect="0066650A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FB5395" w:rsidRDefault="00FB5395" w:rsidP="00FB5395">
      <w:pPr>
        <w:pStyle w:val="a6"/>
        <w:framePr w:wrap="none" w:vAnchor="page" w:hAnchor="page" w:x="5790" w:y="15647"/>
        <w:shd w:val="clear" w:color="auto" w:fill="auto"/>
        <w:spacing w:line="190" w:lineRule="exact"/>
        <w:ind w:left="20"/>
      </w:pPr>
      <w:r>
        <w:lastRenderedPageBreak/>
        <w:t>1</w:t>
      </w:r>
      <w:r w:rsidR="00A97DE8">
        <w:t>1</w:t>
      </w:r>
    </w:p>
    <w:p w:rsidR="00A97DE8" w:rsidRDefault="00A97DE8" w:rsidP="00A97DE8">
      <w:pPr>
        <w:pStyle w:val="6"/>
        <w:shd w:val="clear" w:color="auto" w:fill="auto"/>
        <w:spacing w:line="322" w:lineRule="exact"/>
        <w:ind w:right="20" w:firstLine="0"/>
        <w:jc w:val="center"/>
      </w:pPr>
      <w:r>
        <w:t>состав детей, нуждающихся в оздоровительных мероприятиях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1559"/>
        <w:gridCol w:w="1843"/>
      </w:tblGrid>
      <w:tr w:rsidR="002B5416" w:rsidTr="002B5416">
        <w:trPr>
          <w:trHeight w:hRule="exact" w:val="2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after="60"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№</w:t>
            </w:r>
          </w:p>
          <w:p w:rsidR="002B5416" w:rsidRPr="002B5416" w:rsidRDefault="002B5416" w:rsidP="00A97DE8">
            <w:pPr>
              <w:pStyle w:val="6"/>
              <w:shd w:val="clear" w:color="auto" w:fill="auto"/>
              <w:spacing w:before="60"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п\</w:t>
            </w:r>
            <w:proofErr w:type="gramStart"/>
            <w:r w:rsidRPr="002B5416">
              <w:rPr>
                <w:rStyle w:val="10pt0pt"/>
                <w:color w:val="auto"/>
              </w:rPr>
              <w:t>п</w:t>
            </w:r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Наименование заболеваний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</w:p>
        </w:tc>
      </w:tr>
      <w:tr w:rsidR="002B5416" w:rsidTr="002B5416">
        <w:trPr>
          <w:trHeight w:hRule="exact" w:val="56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rPr>
                <w:color w:val="auto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after="120"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2013</w:t>
            </w:r>
          </w:p>
          <w:p w:rsidR="002B5416" w:rsidRPr="002B5416" w:rsidRDefault="002B5416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after="120"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2014</w:t>
            </w:r>
          </w:p>
          <w:p w:rsidR="002B5416" w:rsidRPr="002B5416" w:rsidRDefault="002B5416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after="120"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2015</w:t>
            </w:r>
          </w:p>
          <w:p w:rsidR="002B5416" w:rsidRPr="002B5416" w:rsidRDefault="002B5416" w:rsidP="00A97DE8">
            <w:pPr>
              <w:pStyle w:val="6"/>
              <w:shd w:val="clear" w:color="auto" w:fill="auto"/>
              <w:spacing w:before="120"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год</w:t>
            </w:r>
          </w:p>
        </w:tc>
      </w:tr>
      <w:tr w:rsidR="002B5416" w:rsidTr="002B5416">
        <w:trPr>
          <w:trHeight w:hRule="exact"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Часто болеющие дети.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</w:tr>
      <w:tr w:rsidR="002B5416" w:rsidTr="002B5416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78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Инфекции мочевыводящих путей.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</w:tr>
      <w:tr w:rsidR="002B5416" w:rsidTr="002B5416">
        <w:trPr>
          <w:trHeight w:hRule="exact"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Анемия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5</w:t>
            </w:r>
          </w:p>
        </w:tc>
      </w:tr>
      <w:tr w:rsidR="002B5416" w:rsidTr="002B5416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Дерматиты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3</w:t>
            </w:r>
          </w:p>
        </w:tc>
      </w:tr>
      <w:tr w:rsidR="002B5416" w:rsidTr="002B5416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Плоскостопие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-</w:t>
            </w:r>
          </w:p>
        </w:tc>
      </w:tr>
      <w:tr w:rsidR="002B5416" w:rsidTr="002B5416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Хронический пиелонефрит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</w:tr>
      <w:tr w:rsidR="002B5416" w:rsidTr="002B5416">
        <w:trPr>
          <w:trHeight w:hRule="exact"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Бронхиальная астма.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</w:tr>
      <w:tr w:rsidR="002B5416" w:rsidTr="002B5416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74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 xml:space="preserve">Дискинезия </w:t>
            </w:r>
            <w:proofErr w:type="spellStart"/>
            <w:proofErr w:type="gramStart"/>
            <w:r w:rsidRPr="002B5416">
              <w:rPr>
                <w:rStyle w:val="10pt0pt"/>
                <w:color w:val="auto"/>
              </w:rPr>
              <w:t>желчевы</w:t>
            </w:r>
            <w:proofErr w:type="spellEnd"/>
            <w:r w:rsidRPr="002B5416">
              <w:rPr>
                <w:rStyle w:val="10pt0pt"/>
                <w:color w:val="auto"/>
              </w:rPr>
              <w:t>-водящих</w:t>
            </w:r>
            <w:proofErr w:type="gramEnd"/>
            <w:r w:rsidRPr="002B5416">
              <w:rPr>
                <w:rStyle w:val="10pt0pt"/>
                <w:color w:val="auto"/>
              </w:rPr>
              <w:t xml:space="preserve">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</w:tr>
      <w:tr w:rsidR="002B5416" w:rsidTr="002B5416">
        <w:trPr>
          <w:trHeight w:hRule="exact"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Нарушение осанки.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-</w:t>
            </w:r>
          </w:p>
        </w:tc>
      </w:tr>
      <w:tr w:rsidR="002B5416" w:rsidTr="002B5416">
        <w:trPr>
          <w:trHeight w:hRule="exact"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120" w:firstLine="0"/>
              <w:rPr>
                <w:color w:val="auto"/>
              </w:rPr>
            </w:pPr>
            <w:proofErr w:type="spellStart"/>
            <w:r w:rsidRPr="002B5416">
              <w:rPr>
                <w:rStyle w:val="10pt0pt"/>
                <w:color w:val="auto"/>
              </w:rPr>
              <w:t>Реконвалисценты</w:t>
            </w:r>
            <w:proofErr w:type="spellEnd"/>
            <w:r w:rsidRPr="002B5416">
              <w:rPr>
                <w:rStyle w:val="10pt0pt"/>
                <w:color w:val="auto"/>
              </w:rPr>
              <w:t xml:space="preserve"> пневмонии.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</w:tr>
      <w:tr w:rsidR="002B5416" w:rsidTr="002B5416">
        <w:trPr>
          <w:trHeight w:hRule="exact"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00" w:lineRule="exact"/>
              <w:ind w:left="26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416" w:rsidRPr="002B5416" w:rsidRDefault="002B5416" w:rsidP="00A97DE8">
            <w:pPr>
              <w:pStyle w:val="6"/>
              <w:shd w:val="clear" w:color="auto" w:fill="auto"/>
              <w:spacing w:line="278" w:lineRule="exact"/>
              <w:ind w:left="120" w:firstLine="0"/>
              <w:rPr>
                <w:color w:val="auto"/>
              </w:rPr>
            </w:pPr>
            <w:r w:rsidRPr="002B5416">
              <w:rPr>
                <w:rStyle w:val="10pt0pt"/>
                <w:color w:val="auto"/>
              </w:rPr>
              <w:t xml:space="preserve">Психоневрологическая патология (ММД, </w:t>
            </w:r>
            <w:proofErr w:type="spellStart"/>
            <w:r w:rsidRPr="002B5416">
              <w:rPr>
                <w:rStyle w:val="10pt0pt"/>
                <w:color w:val="auto"/>
              </w:rPr>
              <w:t>логоневроз</w:t>
            </w:r>
            <w:proofErr w:type="spellEnd"/>
            <w:r w:rsidRPr="002B5416">
              <w:rPr>
                <w:rStyle w:val="10pt0pt"/>
                <w:color w:val="auto"/>
              </w:rPr>
              <w:t xml:space="preserve">, </w:t>
            </w:r>
            <w:proofErr w:type="spellStart"/>
            <w:r w:rsidRPr="002B5416">
              <w:rPr>
                <w:rStyle w:val="10pt0pt"/>
                <w:color w:val="auto"/>
              </w:rPr>
              <w:t>эпиосиндром</w:t>
            </w:r>
            <w:proofErr w:type="spellEnd"/>
            <w:r w:rsidRPr="002B5416">
              <w:rPr>
                <w:rStyle w:val="10pt0pt"/>
                <w:color w:val="auto"/>
              </w:rPr>
              <w:t xml:space="preserve">, </w:t>
            </w:r>
            <w:proofErr w:type="spellStart"/>
            <w:r w:rsidRPr="002B5416">
              <w:rPr>
                <w:rStyle w:val="10pt0pt"/>
                <w:color w:val="auto"/>
              </w:rPr>
              <w:t>энурез</w:t>
            </w:r>
            <w:proofErr w:type="spellEnd"/>
            <w:r w:rsidRPr="002B5416">
              <w:rPr>
                <w:rStyle w:val="10pt0pt"/>
                <w:color w:val="aut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416" w:rsidRPr="002B5416" w:rsidRDefault="00AF1936" w:rsidP="00A97DE8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color w:val="auto"/>
              </w:rPr>
            </w:pPr>
            <w:r>
              <w:rPr>
                <w:rStyle w:val="10pt0pt"/>
                <w:color w:val="auto"/>
              </w:rPr>
              <w:t>1</w:t>
            </w:r>
          </w:p>
        </w:tc>
      </w:tr>
    </w:tbl>
    <w:p w:rsidR="00A97DE8" w:rsidRDefault="00A97DE8" w:rsidP="00A97DE8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t xml:space="preserve">Вывод: Увеличение количества </w:t>
      </w:r>
      <w:proofErr w:type="gramStart"/>
      <w:r>
        <w:t>детей, имеющих психоневрологическую патологию обусловлено</w:t>
      </w:r>
      <w:proofErr w:type="gramEnd"/>
      <w:r>
        <w:t xml:space="preserve"> повышением количества детей, имеющих ОВЗ. В Учреждении есть дети с заболеваниями «</w:t>
      </w:r>
      <w:r w:rsidR="00AF1936">
        <w:t>анемия</w:t>
      </w:r>
      <w:r>
        <w:t>» и «</w:t>
      </w:r>
      <w:r w:rsidR="00AF1936">
        <w:t>дерматиты</w:t>
      </w:r>
      <w:r>
        <w:t>», продолжается осуществление комплекса мер по профилактике этих заболеваний.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40" w:right="1300" w:firstLine="0"/>
      </w:pPr>
      <w:r>
        <w:t>Решению оздоровительных задач способствуют следующие формы организации детей: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утренняя гимнастика;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физкультурные занятия в зале и на спортивной площадке;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физкультминутки;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гимнастика после сна;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полоскание полости рта;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воздушные ванны;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спортивные игры, праздники, развлечения, дни здоровья;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хождение босиком по траве, ковру, земле;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сон без маек;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обширное умывание, обливание ног (контрастным методом)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индивидуальная работа по физическому воспитанию;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двигательная разминка между занятиями;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двигательно-оздоровительные физкультурные минутки;</w:t>
      </w:r>
    </w:p>
    <w:p w:rsidR="00FB5395" w:rsidRDefault="00FB5395" w:rsidP="00FB5395">
      <w:pPr>
        <w:rPr>
          <w:sz w:val="2"/>
          <w:szCs w:val="2"/>
        </w:rPr>
        <w:sectPr w:rsidR="00FB5395" w:rsidSect="0066650A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lastRenderedPageBreak/>
        <w:t>прогулки;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подвижные игры на свежем воздухе;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корригирующая гимнастика,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гимнастика пробуждения после дневного сна,</w:t>
      </w:r>
    </w:p>
    <w:p w:rsidR="00A97DE8" w:rsidRDefault="00A97DE8" w:rsidP="00A97DE8">
      <w:pPr>
        <w:pStyle w:val="6"/>
        <w:numPr>
          <w:ilvl w:val="0"/>
          <w:numId w:val="6"/>
        </w:numPr>
        <w:shd w:val="clear" w:color="auto" w:fill="auto"/>
        <w:tabs>
          <w:tab w:val="left" w:pos="411"/>
        </w:tabs>
        <w:spacing w:line="322" w:lineRule="exact"/>
        <w:ind w:left="40" w:firstLine="0"/>
        <w:jc w:val="both"/>
      </w:pPr>
      <w:r>
        <w:t>самостоятельная двигательная деятельность детей.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t>Дети получают лекарственные средства по назначению врача.</w:t>
      </w:r>
    </w:p>
    <w:p w:rsidR="00A97DE8" w:rsidRDefault="00A97DE8" w:rsidP="00A97DE8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12</w:t>
      </w:r>
    </w:p>
    <w:p w:rsidR="00A97DE8" w:rsidRDefault="00A97DE8" w:rsidP="00A97DE8">
      <w:pPr>
        <w:pStyle w:val="6"/>
        <w:shd w:val="clear" w:color="auto" w:fill="auto"/>
        <w:spacing w:after="180" w:line="322" w:lineRule="exact"/>
        <w:ind w:left="40" w:right="20" w:firstLine="0"/>
        <w:jc w:val="both"/>
      </w:pPr>
      <w:r>
        <w:t>Таким образом, в работе Учреждения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FB5395" w:rsidRDefault="00FB5395" w:rsidP="00FB5395">
      <w:pPr>
        <w:rPr>
          <w:sz w:val="2"/>
          <w:szCs w:val="2"/>
        </w:rPr>
        <w:sectPr w:rsidR="00FB5395" w:rsidSect="0066650A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FB5395" w:rsidRDefault="00A97DE8" w:rsidP="00AF1936">
      <w:pPr>
        <w:pStyle w:val="22"/>
        <w:shd w:val="clear" w:color="auto" w:fill="auto"/>
        <w:tabs>
          <w:tab w:val="left" w:pos="592"/>
        </w:tabs>
        <w:spacing w:after="0" w:line="322" w:lineRule="exact"/>
        <w:ind w:firstLine="0"/>
        <w:jc w:val="center"/>
      </w:pPr>
      <w:bookmarkStart w:id="10" w:name="bookmark9"/>
      <w:r>
        <w:rPr>
          <w:rStyle w:val="25"/>
          <w:b/>
          <w:bCs/>
        </w:rPr>
        <w:lastRenderedPageBreak/>
        <w:t>1.5.</w:t>
      </w:r>
      <w:r w:rsidR="00FB5395">
        <w:rPr>
          <w:rStyle w:val="25"/>
          <w:b/>
          <w:bCs/>
        </w:rPr>
        <w:t xml:space="preserve">Оценка содержания и качества подготовки </w:t>
      </w:r>
      <w:r w:rsidR="00EB4F1F">
        <w:rPr>
          <w:rStyle w:val="25"/>
          <w:b/>
          <w:bCs/>
        </w:rPr>
        <w:t>воспитанников</w:t>
      </w:r>
      <w:r w:rsidR="00FB5395">
        <w:rPr>
          <w:rStyle w:val="25"/>
          <w:b/>
          <w:bCs/>
        </w:rPr>
        <w:t>.</w:t>
      </w:r>
      <w:bookmarkEnd w:id="10"/>
    </w:p>
    <w:p w:rsidR="00FB5395" w:rsidRDefault="00FB5395" w:rsidP="00FB5395">
      <w:pPr>
        <w:pStyle w:val="6"/>
        <w:shd w:val="clear" w:color="auto" w:fill="auto"/>
        <w:spacing w:line="322" w:lineRule="exact"/>
        <w:ind w:left="40" w:firstLine="0"/>
        <w:jc w:val="both"/>
      </w:pPr>
      <w:r>
        <w:rPr>
          <w:rStyle w:val="26"/>
        </w:rPr>
        <w:t xml:space="preserve"> Содержание образовательной деятельности.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40" w:right="20" w:firstLine="540"/>
        <w:jc w:val="both"/>
      </w:pPr>
      <w:r>
        <w:t>Формирование содержания образования в У</w:t>
      </w:r>
      <w:r w:rsidR="009D3802">
        <w:t>чреждении</w:t>
      </w:r>
      <w:r>
        <w:t xml:space="preserve"> в 2015-16 учебном году осуществлялось в соответствии с Законом № 273-ФЗ «Об образовании в Российской Федерации»,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основными</w:t>
      </w:r>
      <w:proofErr w:type="gramEnd"/>
      <w:r>
        <w:t xml:space="preserve"> нормативными документами системы дошкольного образования.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40" w:right="20" w:firstLine="540"/>
        <w:jc w:val="both"/>
      </w:pPr>
      <w:r>
        <w:t>Обновлены, разработаны и представлены на официальном сайте У</w:t>
      </w:r>
      <w:r w:rsidR="009D3802">
        <w:t>чреждения</w:t>
      </w:r>
      <w:r>
        <w:t xml:space="preserve"> в сети ИНТЕРНЕТ необходимые локальные акты, регламентирующие деятельность У</w:t>
      </w:r>
      <w:r w:rsidR="009D3802">
        <w:t>чреждения</w:t>
      </w:r>
      <w:r>
        <w:t>.</w:t>
      </w:r>
    </w:p>
    <w:p w:rsidR="00FB5395" w:rsidRDefault="009D3802" w:rsidP="00FB5395">
      <w:pPr>
        <w:pStyle w:val="6"/>
        <w:shd w:val="clear" w:color="auto" w:fill="auto"/>
        <w:spacing w:line="322" w:lineRule="exact"/>
        <w:ind w:left="40" w:right="20" w:firstLine="540"/>
        <w:jc w:val="both"/>
      </w:pPr>
      <w:r>
        <w:t xml:space="preserve">В Учреждении </w:t>
      </w:r>
      <w:r w:rsidR="00FB5395">
        <w:t xml:space="preserve"> </w:t>
      </w:r>
      <w:proofErr w:type="gramStart"/>
      <w:r w:rsidR="00FB5395">
        <w:t>разработаны</w:t>
      </w:r>
      <w:proofErr w:type="gramEnd"/>
      <w:r w:rsidR="00FB5395">
        <w:t>: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580" w:right="1220" w:firstLine="0"/>
      </w:pPr>
      <w:r>
        <w:t>Основная образовательная программа дошкольного образования, Адаптированная основная образовательная программа,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40" w:firstLine="540"/>
        <w:jc w:val="both"/>
      </w:pPr>
      <w:r>
        <w:t>Учебный план,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40" w:firstLine="540"/>
        <w:jc w:val="both"/>
      </w:pPr>
      <w:r>
        <w:t>Годовой календарный учебный график,</w:t>
      </w:r>
    </w:p>
    <w:p w:rsidR="00FB5395" w:rsidRDefault="009D3802" w:rsidP="00FB5395">
      <w:pPr>
        <w:pStyle w:val="6"/>
        <w:shd w:val="clear" w:color="auto" w:fill="auto"/>
        <w:spacing w:line="322" w:lineRule="exact"/>
        <w:ind w:left="580" w:right="740" w:firstLine="0"/>
      </w:pPr>
      <w:r>
        <w:t>С</w:t>
      </w:r>
      <w:r w:rsidR="00FB5395">
        <w:t>истема календарного планирования для воспитателей, Рабочие программы педагогов,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580" w:right="740" w:firstLine="0"/>
      </w:pPr>
      <w:r>
        <w:t>Система внутренней оценки качества образовательной деятельности У</w:t>
      </w:r>
      <w:r w:rsidR="009D3802">
        <w:t>чреждения</w:t>
      </w:r>
      <w:r>
        <w:t>,</w:t>
      </w:r>
    </w:p>
    <w:p w:rsidR="00FB5395" w:rsidRDefault="00FB5395" w:rsidP="009D3802">
      <w:pPr>
        <w:pStyle w:val="6"/>
        <w:shd w:val="clear" w:color="auto" w:fill="auto"/>
        <w:spacing w:line="322" w:lineRule="exact"/>
        <w:ind w:left="40" w:right="20" w:firstLine="0"/>
        <w:jc w:val="both"/>
      </w:pPr>
      <w:r>
        <w:t>Основная образовательная программа дошкольного образования У</w:t>
      </w:r>
      <w:r w:rsidR="009D3802">
        <w:t>чрежд</w:t>
      </w:r>
      <w:r w:rsidR="00AF1936">
        <w:t>е</w:t>
      </w:r>
      <w:r w:rsidR="009D3802">
        <w:t>ния</w:t>
      </w:r>
      <w:r>
        <w:t xml:space="preserve">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 соответствующим возрасту</w:t>
      </w:r>
      <w:r w:rsidR="009D3802">
        <w:t xml:space="preserve"> </w:t>
      </w:r>
      <w:r>
        <w:t xml:space="preserve">видам деятельности. Программа ориентирована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20"/>
        <w:jc w:val="both"/>
      </w:pPr>
      <w:r>
        <w:t xml:space="preserve">В </w:t>
      </w:r>
      <w:r w:rsidR="009D3802">
        <w:t>Учреждении</w:t>
      </w:r>
      <w:r>
        <w:t xml:space="preserve"> разработано комплексно-тематическое планирование недель, которое предполагает наличие общей темы, объединяющей работу групп </w:t>
      </w:r>
      <w:r w:rsidR="009D3802">
        <w:t>Учреждения</w:t>
      </w:r>
      <w:r>
        <w:t xml:space="preserve">, и регламентирует </w:t>
      </w:r>
      <w:r w:rsidR="009D3802">
        <w:t>общие</w:t>
      </w:r>
      <w:r>
        <w:t xml:space="preserve"> мероприятия.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20"/>
        <w:jc w:val="both"/>
      </w:pPr>
      <w:r>
        <w:t xml:space="preserve">Организация образовательного процесса осуществляется в соответствии с учебным планом и календарным графиком, составленными в соответствии с ФГОС </w:t>
      </w:r>
      <w:proofErr w:type="gramStart"/>
      <w:r>
        <w:t>ДО</w:t>
      </w:r>
      <w:proofErr w:type="gramEnd"/>
      <w:r>
        <w:t xml:space="preserve"> и требованиями СанПиН.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20"/>
        <w:jc w:val="both"/>
      </w:pPr>
      <w:r>
        <w:t>Образовательная деятельность осуществляется педагогами У</w:t>
      </w:r>
      <w:r w:rsidR="009D3802">
        <w:t>чреждения</w:t>
      </w:r>
      <w:r>
        <w:t xml:space="preserve"> в соответствии с 5 образовательными областями. Программа обеспечивает развитие личности дошкольников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20"/>
        <w:jc w:val="both"/>
      </w:pPr>
      <w:r>
        <w:t xml:space="preserve">Социально-коммуникативное развитие воспитанников направлено на усвоение норм и ценностей, принятых в обществе, включая моральные и нравственные ценности, развитие общения и взаимодействия ребенка </w:t>
      </w:r>
      <w:proofErr w:type="gramStart"/>
      <w:r>
        <w:t>со</w:t>
      </w:r>
      <w:proofErr w:type="gramEnd"/>
      <w:r>
        <w:t xml:space="preserve"> взрослыми и сверстниками, развитие социального и эмоционального интеллекта, формирование уважительного отношения и чувства принадлежности к своей семье и к сообществу детей, формирование позитивных установок к разным видам труда и творчества, формирование основ безопасного поведения в быту, социуме, природе.</w:t>
      </w:r>
    </w:p>
    <w:p w:rsidR="00A97DE8" w:rsidRDefault="00A97DE8" w:rsidP="00A97DE8">
      <w:pPr>
        <w:pStyle w:val="a6"/>
        <w:framePr w:wrap="none" w:vAnchor="page" w:hAnchor="page" w:x="5887" w:y="16291"/>
        <w:shd w:val="clear" w:color="auto" w:fill="auto"/>
        <w:spacing w:line="190" w:lineRule="exact"/>
        <w:ind w:left="20"/>
      </w:pPr>
      <w:r>
        <w:t>13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20"/>
        <w:jc w:val="both"/>
      </w:pPr>
      <w:proofErr w:type="gramStart"/>
      <w:r>
        <w:t xml:space="preserve">Познавательное развитие предполагает развитие интересов детей, любознательности, и познавательной мотивации, развитие воображения и творческой активности, формирование первичных представлений о себе, других людях, о свойствах и отношениях объектов окружающего мира, о малой родине и Отечестве, представлений о </w:t>
      </w:r>
      <w:r>
        <w:lastRenderedPageBreak/>
        <w:t>социокультурных ценностях нашего народа, традициях и праздниках, о планете Земля и ее природе, многообразии стран и народов мира.</w:t>
      </w:r>
      <w:proofErr w:type="gramEnd"/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20"/>
        <w:jc w:val="both"/>
      </w:pPr>
      <w:r>
        <w:t>Речевое развитие включает владение речью, как средством общения и культуры, развитие речи, формирование предпосылок к обучению грамоте, знакомство с книжной культурой и детской литературой.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20"/>
        <w:jc w:val="both"/>
      </w:pPr>
      <w:r>
        <w:t>Художественно-эстетическое развитие включает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реализацию самостоятельной творческой деятельности детей (изобразительной, конструктивно-модельной, музыкальной и др.)</w:t>
      </w:r>
    </w:p>
    <w:p w:rsidR="00FB5395" w:rsidRDefault="00FB5395" w:rsidP="009D3802">
      <w:pPr>
        <w:pStyle w:val="6"/>
        <w:shd w:val="clear" w:color="auto" w:fill="auto"/>
        <w:spacing w:line="322" w:lineRule="exact"/>
        <w:ind w:left="20" w:right="20" w:firstLine="220"/>
        <w:jc w:val="both"/>
      </w:pPr>
      <w:r>
        <w:t>Физическое развитие включает приобретение опыта в двигательной деятельности (развитие основных физических качеств, выполнение основных движений), формирование начальных представлений о некоторых видах спорта,</w:t>
      </w:r>
      <w:r w:rsidR="009D3802">
        <w:t xml:space="preserve"> </w:t>
      </w:r>
      <w:r>
        <w:t>овладение подвижными играми с правилами, становление ценностей здорового образа жизни, овладение его элементарными формами и приемами.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 xml:space="preserve">Система работы по всем образовательным областям включает непрерывную образовательную деятельность, совместную с педагогом и самостоятельную деятельность ребенка. В </w:t>
      </w:r>
      <w:r w:rsidR="009D3802">
        <w:t>Учреждении</w:t>
      </w:r>
      <w:r>
        <w:t xml:space="preserve"> проводятся познавательные праздники и развлечения, способствующие развитию эмоционального интеллекта, кругозора воспитанников, дающие им возможность проявить свои способности. Колядки, Масленица, День Птиц, Праздничный концерт к 9 мая, Пасхальные гуляния, Недели Здоровья - ставшие уже традиционными мероприятия с участием детей и родителей</w:t>
      </w:r>
      <w:r w:rsidR="009D3802">
        <w:t xml:space="preserve"> (законных представителей), лиц их заменяющих, волонтерами</w:t>
      </w:r>
      <w:r>
        <w:t xml:space="preserve">. Регулярно проводятся выставки творчества, совместная творческая деятельность детей и </w:t>
      </w:r>
      <w:r w:rsidR="009D3802">
        <w:t>педагогов</w:t>
      </w:r>
      <w:r>
        <w:t xml:space="preserve"> способствует оптимизации детско-</w:t>
      </w:r>
      <w:r w:rsidR="009D3802">
        <w:t>взрослых</w:t>
      </w:r>
      <w:r>
        <w:t xml:space="preserve"> отношений. Лучшие художественные работы детей, в том числе выполненные в рамках реализации социально-культурных проектов, располагаются на сайте детского сада, а также на постоянно действующих выставках детского творчества и занимают призовые места в конкурсах различного уровня. Для детей старшего дошкольного возраста регулярно организуются культурно-познавательные экскурсии в Детскую библиотеку, музеи города, к достопримечательностям города</w:t>
      </w:r>
      <w:r w:rsidR="009D3802">
        <w:t xml:space="preserve">, а также </w:t>
      </w:r>
      <w:r>
        <w:t xml:space="preserve"> выезды в театры, экскурсии за пределы города Шуя.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340"/>
        <w:jc w:val="both"/>
      </w:pPr>
      <w:r>
        <w:t>Ежедневное планирование предполагает обязательное проведение занятий, подвижных и дидактических игр, познавательного общения педагога и ребенка, трудовых поручений, наблюдения, индивидуальной работы по освоению образовательных областей. Кроме этого, ежедневно проводятся «Сеансы здоровья», которые включают в различном сочетании артикуляционную, пальчиковую, дыхательную и другие виды оздоровительных гимнастик.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>В рамках самообразования воспитатели всех возрастных групп реализуют долгосрочные педагогические проекты, направленные на разностороннее развитие детей.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>Темы проектов были выбраны с учетом возрастных особенностей и индивидуальных предпочтений большинства детей, творческих предпочтений педагогов. Дополнительные занятия в рамках проектов проводятся в совместной деятельности, некоторые на свежем воздухе.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firstLine="0"/>
        <w:jc w:val="center"/>
      </w:pPr>
      <w:r>
        <w:rPr>
          <w:rStyle w:val="26"/>
        </w:rPr>
        <w:t>Коррекционно-развивающая работа в У</w:t>
      </w:r>
      <w:r w:rsidR="009D3802">
        <w:rPr>
          <w:rStyle w:val="26"/>
        </w:rPr>
        <w:t>чреждении</w:t>
      </w:r>
      <w:r>
        <w:t>.</w:t>
      </w:r>
    </w:p>
    <w:p w:rsidR="00A97DE8" w:rsidRDefault="00A97DE8" w:rsidP="00A97DE8">
      <w:pPr>
        <w:pStyle w:val="a6"/>
        <w:framePr w:wrap="none" w:vAnchor="page" w:hAnchor="page" w:x="5869" w:y="16255"/>
        <w:shd w:val="clear" w:color="auto" w:fill="auto"/>
        <w:spacing w:line="190" w:lineRule="exact"/>
        <w:ind w:left="20"/>
      </w:pPr>
      <w:r>
        <w:t>14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>В У</w:t>
      </w:r>
      <w:r w:rsidR="009D3802">
        <w:t>чреждении</w:t>
      </w:r>
      <w:r>
        <w:t xml:space="preserve"> создана система психолого-педагогического сопровождения воспитанников и их семей, функционирует психолого-педагогическая служба, регулярно проходят заседания Психолого-медико-педагогического консилиума. Цель работы психолого-педагогической службы - содействие администрации и педагогическому </w:t>
      </w:r>
      <w:r>
        <w:lastRenderedPageBreak/>
        <w:t>коллективу У</w:t>
      </w:r>
      <w:r w:rsidR="009D3802">
        <w:t>чреждения</w:t>
      </w:r>
      <w:r>
        <w:t xml:space="preserve"> в создании социальной ситуации развития, соответствующей индивидуальности воспитанников и обеспечивающей психологические условия для охраны здоровья и развития личности воспитанников, их родителей (законных представителей),</w:t>
      </w:r>
      <w:r w:rsidR="009D3802">
        <w:t xml:space="preserve"> лиц их заменяющих,</w:t>
      </w:r>
      <w:r>
        <w:t xml:space="preserve"> педагогических работников и других участников образовательного процесса.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60" w:right="20" w:firstLine="0"/>
        <w:jc w:val="both"/>
      </w:pPr>
      <w:r>
        <w:t>В 2015-16 учебном году, психолого-педагогической службой У</w:t>
      </w:r>
      <w:r w:rsidR="009D3802">
        <w:t>чреждения</w:t>
      </w:r>
      <w:r>
        <w:t xml:space="preserve"> проводилась работа в соответствии с основными видами деятельности:</w:t>
      </w:r>
    </w:p>
    <w:p w:rsidR="00FB5395" w:rsidRDefault="00FB5395" w:rsidP="009D3802">
      <w:pPr>
        <w:pStyle w:val="6"/>
        <w:shd w:val="clear" w:color="auto" w:fill="auto"/>
        <w:tabs>
          <w:tab w:val="right" w:pos="3852"/>
          <w:tab w:val="left" w:pos="4200"/>
        </w:tabs>
        <w:spacing w:line="322" w:lineRule="exact"/>
        <w:ind w:left="60" w:firstLine="0"/>
        <w:jc w:val="both"/>
      </w:pPr>
      <w:r>
        <w:rPr>
          <w:rStyle w:val="26"/>
        </w:rPr>
        <w:t>Диагностическо</w:t>
      </w:r>
      <w:r>
        <w:t>е:</w:t>
      </w:r>
      <w:r>
        <w:tab/>
        <w:t>проведено</w:t>
      </w:r>
      <w:r>
        <w:tab/>
      </w:r>
      <w:r w:rsidR="009D3802">
        <w:t>1</w:t>
      </w:r>
      <w:r>
        <w:t xml:space="preserve"> группов</w:t>
      </w:r>
      <w:r w:rsidR="009D3802">
        <w:t>ое</w:t>
      </w:r>
      <w:r>
        <w:t xml:space="preserve"> обследовани</w:t>
      </w:r>
      <w:r w:rsidR="009D3802">
        <w:t>е</w:t>
      </w:r>
      <w:r>
        <w:t xml:space="preserve"> и </w:t>
      </w:r>
      <w:r w:rsidR="009D3802">
        <w:t xml:space="preserve">30 </w:t>
      </w:r>
      <w:proofErr w:type="gramStart"/>
      <w:r>
        <w:t>индивидуальных</w:t>
      </w:r>
      <w:proofErr w:type="gramEnd"/>
      <w:r>
        <w:t xml:space="preserve">. Групповые обследования проведены по направлениям: невербальная социометрия, готовность к школьному обучению (группы </w:t>
      </w:r>
      <w:r w:rsidR="009D3802">
        <w:t>4</w:t>
      </w:r>
      <w:r>
        <w:t>).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60" w:right="20" w:firstLine="0"/>
        <w:jc w:val="both"/>
      </w:pPr>
      <w:proofErr w:type="spellStart"/>
      <w:r>
        <w:rPr>
          <w:rStyle w:val="26"/>
        </w:rPr>
        <w:t>Коррекционно</w:t>
      </w:r>
      <w:proofErr w:type="spellEnd"/>
      <w:r>
        <w:rPr>
          <w:rStyle w:val="26"/>
        </w:rPr>
        <w:t xml:space="preserve"> - </w:t>
      </w:r>
      <w:proofErr w:type="gramStart"/>
      <w:r>
        <w:rPr>
          <w:rStyle w:val="26"/>
        </w:rPr>
        <w:t>развивающее</w:t>
      </w:r>
      <w:proofErr w:type="gramEnd"/>
      <w:r>
        <w:t xml:space="preserve">: проведено </w:t>
      </w:r>
      <w:r w:rsidR="009D3802">
        <w:t>2</w:t>
      </w:r>
      <w:r>
        <w:t xml:space="preserve">4 групповых </w:t>
      </w:r>
      <w:proofErr w:type="spellStart"/>
      <w:r>
        <w:t>коррекционно</w:t>
      </w:r>
      <w:proofErr w:type="spellEnd"/>
      <w:r>
        <w:t xml:space="preserve"> - развивающих занятий (наполняемость групп от 3 - до </w:t>
      </w:r>
      <w:r w:rsidR="009B446B">
        <w:t>7</w:t>
      </w:r>
      <w:r>
        <w:t xml:space="preserve"> воспитанников), </w:t>
      </w:r>
      <w:r w:rsidR="009B446B">
        <w:t>30</w:t>
      </w:r>
      <w:r>
        <w:t xml:space="preserve"> индивидуальных </w:t>
      </w:r>
      <w:proofErr w:type="spellStart"/>
      <w:r>
        <w:t>коррекционно</w:t>
      </w:r>
      <w:proofErr w:type="spellEnd"/>
      <w:r>
        <w:t xml:space="preserve"> - развивающих занятий. Занятия в группах проходили по темам: формирование готовности к школьному обучению, снижение уровня агрессии и тревожности в группе, формирование познавательной и эмоционально - волевой готовности к школьному обучению у детей с речевыми дефектами, развитие познавательной сферы.</w:t>
      </w:r>
    </w:p>
    <w:p w:rsidR="00FB5395" w:rsidRDefault="00FB5395" w:rsidP="009B446B">
      <w:pPr>
        <w:pStyle w:val="6"/>
        <w:shd w:val="clear" w:color="auto" w:fill="auto"/>
        <w:tabs>
          <w:tab w:val="right" w:pos="3852"/>
          <w:tab w:val="left" w:pos="4200"/>
        </w:tabs>
        <w:spacing w:line="322" w:lineRule="exact"/>
        <w:ind w:left="60" w:firstLine="0"/>
        <w:jc w:val="both"/>
      </w:pPr>
      <w:proofErr w:type="spellStart"/>
      <w:r>
        <w:rPr>
          <w:rStyle w:val="26"/>
        </w:rPr>
        <w:t>Психоконсультирование</w:t>
      </w:r>
      <w:proofErr w:type="spellEnd"/>
      <w:r>
        <w:rPr>
          <w:rStyle w:val="26"/>
        </w:rPr>
        <w:t>:</w:t>
      </w:r>
      <w:r>
        <w:tab/>
      </w:r>
      <w:r w:rsidR="009B446B">
        <w:t>9</w:t>
      </w:r>
      <w:r>
        <w:tab/>
        <w:t xml:space="preserve">консультации для </w:t>
      </w:r>
      <w:r w:rsidR="009B446B">
        <w:t>кандидатов по вопросам, связанным с воспитанием детей в замещающей семье, 1</w:t>
      </w:r>
      <w:r w:rsidR="003C4EF6">
        <w:t>34</w:t>
      </w:r>
      <w:r w:rsidR="009B446B">
        <w:t xml:space="preserve"> консультаци</w:t>
      </w:r>
      <w:r w:rsidR="003C4EF6">
        <w:t>и</w:t>
      </w:r>
      <w:r w:rsidR="009B446B">
        <w:t xml:space="preserve"> с кровными р</w:t>
      </w:r>
      <w:r>
        <w:t>одител</w:t>
      </w:r>
      <w:r w:rsidR="009B446B">
        <w:t>ями</w:t>
      </w:r>
      <w:r>
        <w:t xml:space="preserve"> (законны</w:t>
      </w:r>
      <w:r w:rsidR="009B446B">
        <w:t>ми представителями</w:t>
      </w:r>
      <w:r>
        <w:t xml:space="preserve">) воспитанников, </w:t>
      </w:r>
      <w:r w:rsidR="009B446B">
        <w:t>30</w:t>
      </w:r>
      <w:r>
        <w:t xml:space="preserve"> консультативные беседы для педагогов </w:t>
      </w:r>
      <w:r w:rsidR="009B446B">
        <w:t>Учреждения</w:t>
      </w:r>
      <w:r>
        <w:t>. Основная тематика консультирования:</w:t>
      </w:r>
      <w:r>
        <w:tab/>
        <w:t>индивидуальные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60" w:right="20" w:firstLine="0"/>
        <w:jc w:val="both"/>
      </w:pPr>
      <w:r>
        <w:t>особенности развития психической сферы детей, возможные пути развития и коррекции психических особенностей детей.</w:t>
      </w:r>
    </w:p>
    <w:p w:rsidR="00FB5395" w:rsidRDefault="00FB5395" w:rsidP="009B446B">
      <w:pPr>
        <w:pStyle w:val="6"/>
        <w:shd w:val="clear" w:color="auto" w:fill="auto"/>
        <w:tabs>
          <w:tab w:val="right" w:pos="4423"/>
          <w:tab w:val="left" w:pos="4764"/>
        </w:tabs>
        <w:spacing w:line="322" w:lineRule="exact"/>
        <w:ind w:left="60" w:firstLine="0"/>
        <w:jc w:val="both"/>
      </w:pPr>
      <w:proofErr w:type="spellStart"/>
      <w:r>
        <w:rPr>
          <w:rStyle w:val="26"/>
        </w:rPr>
        <w:t>Психопрофилактика</w:t>
      </w:r>
      <w:proofErr w:type="spellEnd"/>
      <w:r>
        <w:t>:</w:t>
      </w:r>
      <w:r>
        <w:tab/>
        <w:t>произведена</w:t>
      </w:r>
      <w:r>
        <w:tab/>
        <w:t>смена 1</w:t>
      </w:r>
      <w:r w:rsidR="009B446B">
        <w:t>2</w:t>
      </w:r>
      <w:r>
        <w:t xml:space="preserve"> заочных консультаций,</w:t>
      </w:r>
      <w:r w:rsidR="009B446B">
        <w:t xml:space="preserve"> </w:t>
      </w:r>
      <w:r>
        <w:t>разработана и регулярно пополняется папка памяток на стенде. Проведен</w:t>
      </w:r>
      <w:r w:rsidR="009B446B">
        <w:t xml:space="preserve">о 60 </w:t>
      </w:r>
      <w:r>
        <w:t xml:space="preserve"> </w:t>
      </w:r>
      <w:r w:rsidR="009B446B">
        <w:t xml:space="preserve">консультаций </w:t>
      </w:r>
      <w:r>
        <w:t xml:space="preserve"> для родителей</w:t>
      </w:r>
      <w:r w:rsidR="009B446B">
        <w:t xml:space="preserve"> (законных представителей), лиц их заменяющих</w:t>
      </w:r>
      <w:r>
        <w:t>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60" w:right="20" w:firstLine="0"/>
        <w:jc w:val="both"/>
      </w:pPr>
      <w:r>
        <w:t>Работа с неорганизованными детьми микрорайона  в 2015-16 учебном году.</w:t>
      </w:r>
    </w:p>
    <w:p w:rsidR="00FB5395" w:rsidRDefault="009B446B" w:rsidP="00FB5395">
      <w:pPr>
        <w:pStyle w:val="6"/>
        <w:shd w:val="clear" w:color="auto" w:fill="auto"/>
        <w:spacing w:line="322" w:lineRule="exact"/>
        <w:ind w:left="60" w:right="20" w:firstLine="0"/>
        <w:jc w:val="both"/>
      </w:pPr>
      <w:r>
        <w:t>Проводи</w:t>
      </w:r>
      <w:r w:rsidR="00FB5395">
        <w:t xml:space="preserve">лась работа по социализации и адаптации детей </w:t>
      </w:r>
      <w:r>
        <w:t>с ОВЗ</w:t>
      </w:r>
      <w:r w:rsidR="00FB5395">
        <w:t xml:space="preserve"> к </w:t>
      </w:r>
      <w:r>
        <w:t>жизни в обществе</w:t>
      </w:r>
      <w:r w:rsidR="00FB5395">
        <w:t>. Группу посещало 5 человек.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420" w:firstLine="0"/>
      </w:pPr>
      <w:r>
        <w:t xml:space="preserve">За 2015 - 2016 году посещало </w:t>
      </w:r>
      <w:r w:rsidR="005742F1">
        <w:t>6</w:t>
      </w:r>
      <w:r>
        <w:t xml:space="preserve"> детей.</w:t>
      </w:r>
    </w:p>
    <w:p w:rsidR="00FB5395" w:rsidRDefault="00FB5395" w:rsidP="00FB5395">
      <w:pPr>
        <w:pStyle w:val="6"/>
        <w:shd w:val="clear" w:color="auto" w:fill="auto"/>
        <w:spacing w:line="322" w:lineRule="exact"/>
        <w:ind w:left="60" w:firstLine="0"/>
        <w:jc w:val="both"/>
      </w:pPr>
      <w:r>
        <w:t>Из них: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0"/>
        <w:gridCol w:w="2554"/>
      </w:tblGrid>
      <w:tr w:rsidR="00FB5395" w:rsidTr="009E4109">
        <w:trPr>
          <w:trHeight w:hRule="exact" w:val="34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Диагноз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Количество</w:t>
            </w:r>
          </w:p>
        </w:tc>
      </w:tr>
      <w:tr w:rsidR="00FB5395" w:rsidTr="009E4109">
        <w:trPr>
          <w:trHeight w:hRule="exact" w:val="33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Синдром Дауна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9B446B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5</w:t>
            </w:r>
          </w:p>
        </w:tc>
      </w:tr>
      <w:tr w:rsidR="00FB5395" w:rsidTr="009E4109">
        <w:trPr>
          <w:trHeight w:hRule="exact" w:val="33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ДЦП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9B446B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FB5395" w:rsidTr="009E4109">
        <w:trPr>
          <w:trHeight w:hRule="exact" w:val="33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Тотальное недоразвитие (поражение ЦНС)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9B446B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FB5395" w:rsidTr="009E4109">
        <w:trPr>
          <w:trHeight w:hRule="exact" w:val="33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B446B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Генетические заболевания (</w:t>
            </w:r>
            <w:proofErr w:type="spellStart"/>
            <w:r>
              <w:rPr>
                <w:rStyle w:val="11"/>
              </w:rPr>
              <w:t>монолипидоз</w:t>
            </w:r>
            <w:proofErr w:type="spellEnd"/>
            <w:r>
              <w:rPr>
                <w:rStyle w:val="11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5742F1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t>0</w:t>
            </w:r>
          </w:p>
        </w:tc>
      </w:tr>
      <w:tr w:rsidR="00FB5395" w:rsidTr="009E4109">
        <w:trPr>
          <w:trHeight w:hRule="exact" w:val="33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Патология опорно</w:t>
            </w:r>
            <w:r w:rsidR="005742F1">
              <w:rPr>
                <w:rStyle w:val="11"/>
              </w:rPr>
              <w:t>-</w:t>
            </w:r>
            <w:r>
              <w:rPr>
                <w:rStyle w:val="11"/>
              </w:rPr>
              <w:t>двигательного аппарата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5742F1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0</w:t>
            </w:r>
          </w:p>
        </w:tc>
      </w:tr>
      <w:tr w:rsidR="00FB5395" w:rsidTr="009E4109">
        <w:trPr>
          <w:trHeight w:hRule="exact" w:val="346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5395" w:rsidRDefault="00FB5395" w:rsidP="005742F1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РДА  (ранний детский аутизм)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395" w:rsidRDefault="00FB5395" w:rsidP="009E4109">
            <w:pPr>
              <w:pStyle w:val="6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11"/>
              </w:rPr>
              <w:t>1</w:t>
            </w:r>
          </w:p>
        </w:tc>
      </w:tr>
    </w:tbl>
    <w:p w:rsidR="005742F1" w:rsidRDefault="005742F1" w:rsidP="005742F1">
      <w:pPr>
        <w:pStyle w:val="6"/>
        <w:shd w:val="clear" w:color="auto" w:fill="auto"/>
        <w:spacing w:line="322" w:lineRule="exact"/>
        <w:ind w:right="100" w:firstLine="0"/>
        <w:jc w:val="center"/>
        <w:rPr>
          <w:rStyle w:val="26"/>
        </w:rPr>
      </w:pPr>
    </w:p>
    <w:p w:rsidR="005742F1" w:rsidRDefault="005742F1" w:rsidP="005742F1">
      <w:pPr>
        <w:pStyle w:val="6"/>
        <w:shd w:val="clear" w:color="auto" w:fill="auto"/>
        <w:spacing w:line="322" w:lineRule="exact"/>
        <w:ind w:right="100" w:firstLine="0"/>
        <w:jc w:val="center"/>
      </w:pPr>
      <w:r>
        <w:rPr>
          <w:rStyle w:val="26"/>
        </w:rPr>
        <w:t>Анализ выполнения годовых задач.</w:t>
      </w:r>
    </w:p>
    <w:p w:rsidR="005742F1" w:rsidRDefault="005742F1" w:rsidP="005742F1">
      <w:pPr>
        <w:pStyle w:val="6"/>
        <w:shd w:val="clear" w:color="auto" w:fill="auto"/>
        <w:spacing w:line="322" w:lineRule="exact"/>
        <w:ind w:left="40" w:right="20" w:firstLine="220"/>
        <w:jc w:val="both"/>
      </w:pPr>
      <w:r>
        <w:t>Главные годовые задачи на 2015-16 учебный год были реализованы педагогическим коллективом детского сада полностью.</w:t>
      </w:r>
    </w:p>
    <w:p w:rsidR="005742F1" w:rsidRPr="00A97DE8" w:rsidRDefault="005742F1" w:rsidP="002E5FAF">
      <w:pPr>
        <w:pStyle w:val="50"/>
        <w:shd w:val="clear" w:color="auto" w:fill="auto"/>
        <w:ind w:left="40" w:right="20" w:firstLine="220"/>
        <w:rPr>
          <w:i w:val="0"/>
          <w:color w:val="auto"/>
        </w:rPr>
      </w:pPr>
      <w:r w:rsidRPr="00A97DE8">
        <w:rPr>
          <w:rStyle w:val="50pt"/>
          <w:color w:val="auto"/>
        </w:rPr>
        <w:t xml:space="preserve">Задача 1. </w:t>
      </w:r>
      <w:r w:rsidR="00A97DE8" w:rsidRPr="00A97DE8">
        <w:rPr>
          <w:i w:val="0"/>
          <w:color w:val="auto"/>
        </w:rPr>
        <w:t xml:space="preserve">Разработать и реализовать индивидуальные планы воспитанников по утвержденному плану ДСЗН в условиях перехода на ФГОС </w:t>
      </w:r>
      <w:proofErr w:type="gramStart"/>
      <w:r w:rsidR="00A97DE8" w:rsidRPr="00A97DE8">
        <w:rPr>
          <w:i w:val="0"/>
          <w:color w:val="auto"/>
        </w:rPr>
        <w:t>ДО</w:t>
      </w:r>
      <w:proofErr w:type="gramEnd"/>
      <w:r w:rsidR="00A97DE8" w:rsidRPr="00A97DE8">
        <w:rPr>
          <w:i w:val="0"/>
          <w:color w:val="auto"/>
        </w:rPr>
        <w:t>.</w:t>
      </w:r>
    </w:p>
    <w:p w:rsidR="00A97DE8" w:rsidRPr="00A97DE8" w:rsidRDefault="00A97DE8" w:rsidP="00A97DE8">
      <w:pPr>
        <w:pStyle w:val="a6"/>
        <w:framePr w:wrap="none" w:vAnchor="page" w:hAnchor="page" w:x="5941" w:y="16363"/>
        <w:shd w:val="clear" w:color="auto" w:fill="auto"/>
        <w:spacing w:line="190" w:lineRule="exact"/>
        <w:ind w:left="20"/>
        <w:rPr>
          <w:color w:val="auto"/>
        </w:rPr>
      </w:pPr>
      <w:r w:rsidRPr="00A97DE8">
        <w:rPr>
          <w:color w:val="auto"/>
        </w:rPr>
        <w:t>15</w:t>
      </w:r>
    </w:p>
    <w:p w:rsidR="005742F1" w:rsidRPr="00A97DE8" w:rsidRDefault="005742F1" w:rsidP="00A97DE8">
      <w:pPr>
        <w:pStyle w:val="50"/>
        <w:shd w:val="clear" w:color="auto" w:fill="auto"/>
        <w:ind w:left="40" w:right="20"/>
        <w:rPr>
          <w:i w:val="0"/>
          <w:color w:val="auto"/>
        </w:rPr>
      </w:pPr>
      <w:r w:rsidRPr="00A97DE8">
        <w:rPr>
          <w:rStyle w:val="50pt"/>
          <w:color w:val="auto"/>
        </w:rPr>
        <w:t xml:space="preserve">Задача 2. </w:t>
      </w:r>
      <w:r w:rsidR="00A97DE8" w:rsidRPr="00A97DE8">
        <w:rPr>
          <w:i w:val="0"/>
          <w:color w:val="auto"/>
        </w:rPr>
        <w:t xml:space="preserve">Укреплять здоровье воспитанников через рациональное использование </w:t>
      </w:r>
      <w:proofErr w:type="spellStart"/>
      <w:r w:rsidR="00A97DE8" w:rsidRPr="00A97DE8">
        <w:rPr>
          <w:i w:val="0"/>
          <w:color w:val="auto"/>
        </w:rPr>
        <w:t>здоровьесберегающих</w:t>
      </w:r>
      <w:proofErr w:type="spellEnd"/>
      <w:r w:rsidR="00A97DE8" w:rsidRPr="00A97DE8">
        <w:rPr>
          <w:i w:val="0"/>
          <w:color w:val="auto"/>
        </w:rPr>
        <w:t xml:space="preserve"> технологий, разработать план оздоровления и досуга воспитанников, включающий познавательные, культурно-развивающие и физкультурно-оздоровительные мероприятия.</w:t>
      </w:r>
    </w:p>
    <w:p w:rsidR="00A97DE8" w:rsidRDefault="00A97DE8" w:rsidP="00A97DE8">
      <w:pPr>
        <w:pStyle w:val="6"/>
        <w:shd w:val="clear" w:color="auto" w:fill="auto"/>
        <w:tabs>
          <w:tab w:val="left" w:pos="697"/>
        </w:tabs>
        <w:spacing w:line="322" w:lineRule="exact"/>
        <w:ind w:firstLine="0"/>
        <w:jc w:val="both"/>
      </w:pPr>
      <w:r w:rsidRPr="00A97DE8">
        <w:rPr>
          <w:color w:val="auto"/>
        </w:rPr>
        <w:lastRenderedPageBreak/>
        <w:t>3.совершенствовать систему воспитания у детей положительного отношения к трудовой деятельности с целью развития у них духовно-нравственных качеств.</w:t>
      </w:r>
      <w:bookmarkStart w:id="11" w:name="bookmark10"/>
      <w:r w:rsidRPr="00A97DE8">
        <w:t xml:space="preserve"> </w:t>
      </w:r>
    </w:p>
    <w:p w:rsidR="00A97DE8" w:rsidRDefault="00A97DE8" w:rsidP="00A97DE8">
      <w:pPr>
        <w:pStyle w:val="6"/>
        <w:shd w:val="clear" w:color="auto" w:fill="auto"/>
        <w:tabs>
          <w:tab w:val="left" w:pos="697"/>
        </w:tabs>
        <w:spacing w:line="322" w:lineRule="exact"/>
        <w:ind w:firstLine="0"/>
        <w:jc w:val="center"/>
      </w:pPr>
    </w:p>
    <w:p w:rsidR="00A97DE8" w:rsidRDefault="00A97DE8" w:rsidP="00A97DE8">
      <w:pPr>
        <w:pStyle w:val="6"/>
        <w:shd w:val="clear" w:color="auto" w:fill="auto"/>
        <w:tabs>
          <w:tab w:val="left" w:pos="697"/>
        </w:tabs>
        <w:spacing w:line="322" w:lineRule="exact"/>
        <w:ind w:firstLine="0"/>
        <w:jc w:val="center"/>
      </w:pPr>
      <w:r>
        <w:t>Анализ освоения воспитанниками Образовательной программы</w:t>
      </w:r>
      <w:r>
        <w:rPr>
          <w:rStyle w:val="31"/>
        </w:rPr>
        <w:t>.</w:t>
      </w:r>
      <w:bookmarkEnd w:id="11"/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180"/>
        <w:jc w:val="both"/>
      </w:pPr>
      <w:r>
        <w:t>Существенным аспектом в управлении качеством образования является педагогический и психологический мониторинг. Собранные воспитателями и специалистами сведения предоставляются в виде аналитических материалов, таблиц, справок, графических вариантов отображения.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580"/>
        <w:jc w:val="both"/>
      </w:pPr>
      <w:r>
        <w:t xml:space="preserve">С выходом ФГОС </w:t>
      </w:r>
      <w:proofErr w:type="gramStart"/>
      <w:r>
        <w:t>ДО</w:t>
      </w:r>
      <w:proofErr w:type="gramEnd"/>
      <w:r>
        <w:t xml:space="preserve"> изменились </w:t>
      </w:r>
      <w:proofErr w:type="gramStart"/>
      <w:r>
        <w:t>основные</w:t>
      </w:r>
      <w:proofErr w:type="gramEnd"/>
      <w:r>
        <w:t xml:space="preserve"> подходы к проведению педагогического и психологического мониторинга.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580"/>
        <w:jc w:val="both"/>
      </w:pPr>
      <w:r>
        <w:t>ФГОС ДО не предполагает проведение промежуточной и итоговой аттестации воспитанников на этапе дошкольного образования. Требования Стандарта к результатам освоения Программы представлены в виде целевых ориентиров дошкольного образования, которые в свою очередь не подлежат непосредственной оценке, в том числе в виде педагогической диагностики (мониторинга).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180"/>
        <w:jc w:val="both"/>
      </w:pPr>
      <w:r>
        <w:t xml:space="preserve">Однако, ФГОС ДО допускает, что при реализации Программы может </w:t>
      </w:r>
      <w:proofErr w:type="gramStart"/>
      <w:r>
        <w:t>проводится</w:t>
      </w:r>
      <w:proofErr w:type="gramEnd"/>
      <w:r>
        <w:t xml:space="preserve"> оценка индивидуального развития ребенка. Такая оценка проводится педагогическим работником в рамках педагогической диагностики и имеет основной целью оценку эффективности педагогических действий для последующего их планирования.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 xml:space="preserve">Оценка индивидуального развития детей проводится педагогом в ходе внутреннего </w:t>
      </w:r>
      <w:proofErr w:type="gramStart"/>
      <w:r>
        <w:t>мониторинга становления показателей развития личности</w:t>
      </w:r>
      <w:proofErr w:type="gramEnd"/>
      <w:r>
        <w:t xml:space="preserve"> ребенка,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</w:t>
      </w:r>
      <w:r w:rsidRPr="002E5FAF">
        <w:rPr>
          <w:rStyle w:val="26"/>
          <w:u w:val="none"/>
        </w:rPr>
        <w:t>щи</w:t>
      </w:r>
      <w:r>
        <w:t>х особые образовательные потребности.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 xml:space="preserve">В качестве </w:t>
      </w:r>
      <w:proofErr w:type="gramStart"/>
      <w:r>
        <w:t>показателей оценки развития личности ребенка</w:t>
      </w:r>
      <w:proofErr w:type="gramEnd"/>
      <w:r>
        <w:t xml:space="preserve"> выделены вне</w:t>
      </w:r>
      <w:r w:rsidRPr="002E5FAF">
        <w:rPr>
          <w:rStyle w:val="26"/>
          <w:u w:val="none"/>
        </w:rPr>
        <w:t>шн</w:t>
      </w:r>
      <w:r>
        <w:t>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560"/>
        <w:jc w:val="both"/>
      </w:pPr>
      <w:r>
        <w:t xml:space="preserve">Обобщенные данные мониторинга по каждой возрастной </w:t>
      </w:r>
      <w:proofErr w:type="gramStart"/>
      <w:r>
        <w:t>группе</w:t>
      </w:r>
      <w:proofErr w:type="gramEnd"/>
      <w:r>
        <w:t xml:space="preserve"> показывают на освоение </w:t>
      </w:r>
      <w:proofErr w:type="gramStart"/>
      <w:r>
        <w:t>какой</w:t>
      </w:r>
      <w:proofErr w:type="gramEnd"/>
      <w:r>
        <w:t xml:space="preserve"> образовательной области требуется обратить особое внимание и по группам и в целом по Учреждению. Анализируя и корректируя условия, созданные в Учреждении для реализации той или иной образовательной области можно существенно улучшить качество учебно-воспитательного процесса в Учреждении.</w:t>
      </w:r>
    </w:p>
    <w:p w:rsidR="00A97DE8" w:rsidRDefault="00A97DE8" w:rsidP="00A97DE8">
      <w:pPr>
        <w:pStyle w:val="6"/>
        <w:shd w:val="clear" w:color="auto" w:fill="auto"/>
        <w:tabs>
          <w:tab w:val="left" w:pos="8310"/>
        </w:tabs>
        <w:spacing w:line="322" w:lineRule="exact"/>
        <w:ind w:left="20" w:right="20" w:firstLine="200"/>
        <w:jc w:val="both"/>
      </w:pPr>
      <w:r>
        <w:t>В 2015-16 году оценка индивидуального развития детей заключалась в анализе освоения ими содержания образовательных областей: социально - коммуникативное, познавательное, речевое, художественно-эстетическое, физическое развитие.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>Психолого-педагогическая диагностика позволяет сделать выводы о том, насколько содержание программы обеспечивает развитие личности, мотивации и способностей детей в различных видах деятельности и охватывает основные направления развития и образования (образовательные области).</w:t>
      </w:r>
    </w:p>
    <w:p w:rsidR="00A97DE8" w:rsidRDefault="00A97DE8" w:rsidP="00A97DE8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16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180"/>
        <w:jc w:val="both"/>
      </w:pPr>
      <w:r>
        <w:t>Итоги мониторинга представлены в таблицах.</w:t>
      </w:r>
    </w:p>
    <w:p w:rsidR="00A97DE8" w:rsidRPr="00A97DE8" w:rsidRDefault="00A97DE8" w:rsidP="00A97DE8">
      <w:pPr>
        <w:pStyle w:val="50"/>
        <w:shd w:val="clear" w:color="auto" w:fill="auto"/>
        <w:ind w:left="40" w:right="20"/>
        <w:rPr>
          <w:i w:val="0"/>
          <w:color w:val="auto"/>
          <w:sz w:val="2"/>
          <w:szCs w:val="2"/>
        </w:rPr>
        <w:sectPr w:rsidR="00A97DE8" w:rsidRPr="00A97DE8" w:rsidSect="005742F1"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5742F1" w:rsidRDefault="005742F1" w:rsidP="005742F1">
      <w:pPr>
        <w:pStyle w:val="6"/>
        <w:shd w:val="clear" w:color="auto" w:fill="auto"/>
        <w:spacing w:line="322" w:lineRule="exact"/>
        <w:ind w:left="20" w:right="20" w:firstLine="180"/>
        <w:jc w:val="both"/>
      </w:pPr>
      <w:r>
        <w:lastRenderedPageBreak/>
        <w:t>.</w:t>
      </w:r>
    </w:p>
    <w:p w:rsidR="00A97DE8" w:rsidRDefault="00A97DE8" w:rsidP="00A97DE8">
      <w:pPr>
        <w:pStyle w:val="a8"/>
        <w:framePr w:w="2071" w:wrap="none" w:vAnchor="page" w:hAnchor="page" w:x="5005" w:y="829"/>
        <w:shd w:val="clear" w:color="auto" w:fill="auto"/>
        <w:spacing w:line="260" w:lineRule="exact"/>
      </w:pPr>
      <w:r>
        <w:rPr>
          <w:rStyle w:val="a9"/>
        </w:rPr>
        <w:t>младшая группа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854"/>
        <w:gridCol w:w="710"/>
        <w:gridCol w:w="710"/>
        <w:gridCol w:w="859"/>
        <w:gridCol w:w="696"/>
        <w:gridCol w:w="710"/>
        <w:gridCol w:w="850"/>
        <w:gridCol w:w="850"/>
        <w:gridCol w:w="710"/>
        <w:gridCol w:w="566"/>
        <w:gridCol w:w="710"/>
        <w:gridCol w:w="826"/>
      </w:tblGrid>
      <w:tr w:rsidR="00A97DE8" w:rsidTr="00A97DE8">
        <w:trPr>
          <w:trHeight w:hRule="exact" w:val="29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Pr="00C672F2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13" w:right="140" w:firstLine="0"/>
              <w:jc w:val="center"/>
              <w:rPr>
                <w:b/>
                <w:sz w:val="22"/>
                <w:szCs w:val="22"/>
              </w:rPr>
            </w:pPr>
            <w:r w:rsidRPr="00C672F2">
              <w:rPr>
                <w:b/>
                <w:sz w:val="22"/>
                <w:szCs w:val="22"/>
              </w:rPr>
              <w:t>Группа №1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890" w:wrap="none" w:vAnchor="page" w:hAnchor="page" w:x="1279" w:y="1459"/>
              <w:rPr>
                <w:sz w:val="10"/>
                <w:szCs w:val="10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20" w:firstLine="0"/>
            </w:pPr>
            <w:r>
              <w:rPr>
                <w:rStyle w:val="10pt0pt"/>
              </w:rPr>
              <w:t>Образовательные области</w:t>
            </w:r>
          </w:p>
        </w:tc>
      </w:tr>
      <w:tr w:rsidR="00A97DE8" w:rsidTr="00A97DE8">
        <w:trPr>
          <w:trHeight w:hRule="exact" w:val="172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890" w:wrap="none" w:vAnchor="page" w:hAnchor="page" w:x="1279" w:y="1459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Социально-коммуникативное развитие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Познавательное развитие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Речевое</w:t>
            </w:r>
          </w:p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83" w:lineRule="exact"/>
              <w:ind w:firstLine="0"/>
              <w:jc w:val="center"/>
            </w:pPr>
            <w:proofErr w:type="gramStart"/>
            <w:r>
              <w:rPr>
                <w:rStyle w:val="10pt0pt"/>
              </w:rPr>
              <w:t>Художествен</w:t>
            </w:r>
            <w:proofErr w:type="gramEnd"/>
            <w:r>
              <w:rPr>
                <w:rStyle w:val="10pt0pt"/>
              </w:rPr>
              <w:t xml:space="preserve"> но - эстетическое развитие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Физическое</w:t>
            </w:r>
          </w:p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pt0pt"/>
              </w:rPr>
              <w:t>В среднем по группе</w:t>
            </w:r>
          </w:p>
        </w:tc>
      </w:tr>
      <w:tr w:rsidR="00A97DE8" w:rsidTr="00AF1936">
        <w:trPr>
          <w:trHeight w:hRule="exact" w:val="28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890" w:wrap="none" w:vAnchor="page" w:hAnchor="page" w:x="1279" w:y="145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</w:tr>
      <w:tr w:rsidR="00A97DE8" w:rsidTr="00AF1936">
        <w:trPr>
          <w:trHeight w:hRule="exact"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3.2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890" w:wrap="none" w:vAnchor="page" w:hAnchor="page" w:x="1279" w:y="145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4.3</w:t>
            </w:r>
          </w:p>
        </w:tc>
      </w:tr>
    </w:tbl>
    <w:p w:rsidR="00A97DE8" w:rsidRDefault="00A97DE8" w:rsidP="00A97DE8">
      <w:pPr>
        <w:pStyle w:val="33"/>
        <w:framePr w:wrap="none" w:vAnchor="page" w:hAnchor="page" w:x="4879" w:y="4861"/>
        <w:shd w:val="clear" w:color="auto" w:fill="auto"/>
        <w:spacing w:line="260" w:lineRule="exact"/>
        <w:ind w:left="20"/>
      </w:pPr>
      <w:r>
        <w:rPr>
          <w:rStyle w:val="34"/>
          <w:b/>
          <w:bCs/>
        </w:rPr>
        <w:t>Средняя группа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854"/>
        <w:gridCol w:w="710"/>
        <w:gridCol w:w="710"/>
        <w:gridCol w:w="859"/>
        <w:gridCol w:w="696"/>
        <w:gridCol w:w="710"/>
        <w:gridCol w:w="850"/>
        <w:gridCol w:w="850"/>
        <w:gridCol w:w="710"/>
        <w:gridCol w:w="566"/>
        <w:gridCol w:w="710"/>
        <w:gridCol w:w="826"/>
      </w:tblGrid>
      <w:tr w:rsidR="00A97DE8" w:rsidTr="00A97DE8">
        <w:trPr>
          <w:trHeight w:hRule="exact" w:val="27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Группа № 2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693" w:wrap="none" w:vAnchor="page" w:hAnchor="page" w:x="1243" w:y="5797"/>
              <w:rPr>
                <w:sz w:val="10"/>
                <w:szCs w:val="10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20" w:firstLine="0"/>
            </w:pPr>
            <w:r>
              <w:rPr>
                <w:rStyle w:val="10pt0pt"/>
              </w:rPr>
              <w:t>Образовательные области</w:t>
            </w:r>
          </w:p>
        </w:tc>
      </w:tr>
      <w:tr w:rsidR="00A97DE8" w:rsidTr="00A97DE8">
        <w:trPr>
          <w:trHeight w:hRule="exact" w:val="182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framePr w:w="9590" w:h="2693" w:wrap="none" w:vAnchor="page" w:hAnchor="page" w:x="1243" w:y="5797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Социально-коммуникативное развитие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83" w:lineRule="exact"/>
              <w:ind w:firstLine="0"/>
              <w:jc w:val="center"/>
              <w:rPr>
                <w:rStyle w:val="10pt0pt"/>
              </w:rPr>
            </w:pPr>
            <w:r>
              <w:rPr>
                <w:rStyle w:val="10pt0pt"/>
              </w:rPr>
              <w:t>Познавательное</w:t>
            </w:r>
          </w:p>
          <w:p w:rsidR="00A97DE8" w:rsidRPr="00C672F2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83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672F2">
              <w:rPr>
                <w:b/>
                <w:sz w:val="20"/>
                <w:szCs w:val="20"/>
              </w:rPr>
              <w:t>развитие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Речевое</w:t>
            </w:r>
          </w:p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художественно</w:t>
            </w:r>
          </w:p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эстетическое</w:t>
            </w:r>
          </w:p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Физическое</w:t>
            </w:r>
          </w:p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pt0pt"/>
              </w:rPr>
              <w:t>В среднем по группе</w:t>
            </w:r>
          </w:p>
        </w:tc>
      </w:tr>
      <w:tr w:rsidR="00A97DE8" w:rsidTr="00A97DE8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framePr w:w="9590" w:h="2693" w:wrap="none" w:vAnchor="page" w:hAnchor="page" w:x="1243" w:y="5797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</w:tr>
      <w:tr w:rsidR="00A97DE8" w:rsidTr="00A97DE8">
        <w:trPr>
          <w:trHeight w:hRule="exact" w:val="2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3.4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693" w:wrap="none" w:vAnchor="page" w:hAnchor="page" w:x="1243" w:y="5797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4.6</w:t>
            </w:r>
          </w:p>
        </w:tc>
      </w:tr>
    </w:tbl>
    <w:p w:rsidR="00A97DE8" w:rsidRPr="00C672F2" w:rsidRDefault="00A97DE8" w:rsidP="00A97DE8">
      <w:pPr>
        <w:pStyle w:val="a8"/>
        <w:framePr w:wrap="none" w:vAnchor="page" w:hAnchor="page" w:x="3871" w:y="9199"/>
        <w:shd w:val="clear" w:color="auto" w:fill="auto"/>
        <w:spacing w:line="260" w:lineRule="exact"/>
        <w:rPr>
          <w:b/>
        </w:rPr>
      </w:pPr>
      <w:proofErr w:type="gramStart"/>
      <w:r w:rsidRPr="00C672F2">
        <w:rPr>
          <w:rStyle w:val="a9"/>
          <w:b/>
        </w:rPr>
        <w:t>Старшая-подготовительная</w:t>
      </w:r>
      <w:proofErr w:type="gramEnd"/>
      <w:r w:rsidRPr="00C672F2">
        <w:rPr>
          <w:rStyle w:val="a9"/>
          <w:b/>
        </w:rPr>
        <w:t xml:space="preserve"> группа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854"/>
        <w:gridCol w:w="710"/>
        <w:gridCol w:w="710"/>
        <w:gridCol w:w="859"/>
        <w:gridCol w:w="696"/>
        <w:gridCol w:w="710"/>
        <w:gridCol w:w="850"/>
        <w:gridCol w:w="850"/>
        <w:gridCol w:w="710"/>
        <w:gridCol w:w="566"/>
        <w:gridCol w:w="710"/>
        <w:gridCol w:w="826"/>
      </w:tblGrid>
      <w:tr w:rsidR="00A97DE8" w:rsidTr="00A97DE8">
        <w:trPr>
          <w:trHeight w:hRule="exact" w:val="29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Pr="00C672F2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13" w:right="60" w:firstLine="0"/>
              <w:jc w:val="center"/>
              <w:rPr>
                <w:b/>
                <w:sz w:val="22"/>
                <w:szCs w:val="22"/>
              </w:rPr>
            </w:pPr>
            <w:r w:rsidRPr="00C672F2">
              <w:rPr>
                <w:b/>
                <w:sz w:val="22"/>
                <w:szCs w:val="22"/>
              </w:rPr>
              <w:t>Группа №3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933" w:wrap="none" w:vAnchor="page" w:hAnchor="page" w:x="1261" w:y="9865"/>
              <w:rPr>
                <w:sz w:val="10"/>
                <w:szCs w:val="10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20" w:firstLine="0"/>
            </w:pPr>
            <w:r>
              <w:rPr>
                <w:rStyle w:val="10pt0pt"/>
              </w:rPr>
              <w:t>Образовательные области</w:t>
            </w:r>
          </w:p>
        </w:tc>
      </w:tr>
      <w:tr w:rsidR="00A97DE8" w:rsidTr="00A97DE8">
        <w:trPr>
          <w:trHeight w:hRule="exact" w:val="2059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933" w:wrap="none" w:vAnchor="page" w:hAnchor="page" w:x="1261" w:y="9865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Социально-коммуникативное развитие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Познавательное</w:t>
            </w:r>
          </w:p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Речевое</w:t>
            </w:r>
          </w:p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Художественно - эстетическое развитие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Физическое</w:t>
            </w:r>
          </w:p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pt0pt"/>
              </w:rPr>
              <w:t>В среднем по группе</w:t>
            </w:r>
          </w:p>
        </w:tc>
      </w:tr>
      <w:tr w:rsidR="00A97DE8" w:rsidTr="00A97DE8">
        <w:trPr>
          <w:trHeight w:hRule="exact" w:val="288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933" w:wrap="none" w:vAnchor="page" w:hAnchor="page" w:x="1261" w:y="9865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</w:tr>
      <w:tr w:rsidR="00A97DE8" w:rsidTr="00A97DE8">
        <w:trPr>
          <w:trHeight w:hRule="exact"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8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00" w:firstLine="0"/>
            </w:pPr>
            <w:r>
              <w:rPr>
                <w:rStyle w:val="10pt0pt"/>
              </w:rPr>
              <w:t>4.6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33" w:wrap="none" w:vAnchor="page" w:hAnchor="page" w:x="1261" w:y="9865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4.5</w:t>
            </w:r>
          </w:p>
        </w:tc>
      </w:tr>
    </w:tbl>
    <w:p w:rsidR="00A97DE8" w:rsidRDefault="00A97DE8" w:rsidP="00A97DE8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17</w:t>
      </w:r>
    </w:p>
    <w:p w:rsidR="00A97DE8" w:rsidRDefault="00A97DE8" w:rsidP="00A97DE8">
      <w:pPr>
        <w:rPr>
          <w:sz w:val="2"/>
          <w:szCs w:val="2"/>
        </w:rPr>
        <w:sectPr w:rsidR="00A97DE8" w:rsidSect="005742F1">
          <w:pgSz w:w="11909" w:h="16838"/>
          <w:pgMar w:top="567" w:right="567" w:bottom="567" w:left="1134" w:header="0" w:footer="3" w:gutter="0"/>
          <w:cols w:space="720"/>
          <w:noEndnote/>
          <w:docGrid w:linePitch="360"/>
        </w:sectPr>
      </w:pPr>
    </w:p>
    <w:p w:rsidR="00A97DE8" w:rsidRDefault="00A97DE8" w:rsidP="00A97DE8">
      <w:pPr>
        <w:pStyle w:val="6"/>
        <w:shd w:val="clear" w:color="auto" w:fill="auto"/>
        <w:spacing w:line="322" w:lineRule="exact"/>
        <w:ind w:right="60" w:firstLine="0"/>
        <w:jc w:val="center"/>
      </w:pPr>
      <w:r>
        <w:lastRenderedPageBreak/>
        <w:t>Выводы по итогам психолого-педагогического мониторинга за 2015 - 2016 учебный год.</w:t>
      </w:r>
    </w:p>
    <w:p w:rsidR="00A97DE8" w:rsidRDefault="00A97DE8" w:rsidP="00A97DE8">
      <w:pPr>
        <w:pStyle w:val="6"/>
        <w:shd w:val="clear" w:color="auto" w:fill="auto"/>
        <w:tabs>
          <w:tab w:val="right" w:pos="9585"/>
        </w:tabs>
        <w:spacing w:line="322" w:lineRule="exact"/>
        <w:ind w:left="100" w:right="20" w:firstLine="460"/>
        <w:jc w:val="both"/>
      </w:pPr>
      <w:r>
        <w:t>Применяемые в Учреждении диагностические методики достаточно информативны и позволяют анализировать индивидуальные особенности</w:t>
      </w:r>
      <w:r>
        <w:tab/>
        <w:t>каждого воспитанника, уровень компетентности педагога, общий уровень детского развития по образовательным областям в группе.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580" w:hanging="460"/>
      </w:pPr>
      <w:r>
        <w:t>По итогам текущего учебного года:</w:t>
      </w:r>
    </w:p>
    <w:p w:rsidR="00A97DE8" w:rsidRDefault="00A97DE8" w:rsidP="00A97DE8">
      <w:pPr>
        <w:pStyle w:val="6"/>
        <w:numPr>
          <w:ilvl w:val="0"/>
          <w:numId w:val="7"/>
        </w:numPr>
        <w:shd w:val="clear" w:color="auto" w:fill="auto"/>
        <w:tabs>
          <w:tab w:val="left" w:pos="466"/>
        </w:tabs>
        <w:spacing w:line="322" w:lineRule="exact"/>
        <w:ind w:left="580" w:right="20" w:hanging="460"/>
      </w:pPr>
      <w:r>
        <w:t>Наблюдается положительная динамика освоения знаний по всем образовательным областям во всех группах Учреждения,</w:t>
      </w:r>
    </w:p>
    <w:p w:rsidR="00A97DE8" w:rsidRDefault="00A97DE8" w:rsidP="00A97DE8">
      <w:pPr>
        <w:pStyle w:val="6"/>
        <w:numPr>
          <w:ilvl w:val="0"/>
          <w:numId w:val="7"/>
        </w:numPr>
        <w:shd w:val="clear" w:color="auto" w:fill="auto"/>
        <w:tabs>
          <w:tab w:val="left" w:pos="366"/>
        </w:tabs>
        <w:spacing w:after="180" w:line="322" w:lineRule="exact"/>
        <w:ind w:left="520" w:right="40"/>
        <w:jc w:val="both"/>
      </w:pPr>
      <w:r>
        <w:t xml:space="preserve">Анализ индивидуальных особенностей развития воспитанников показал большое количество детей с ярко выраженной повышенной </w:t>
      </w:r>
      <w:r w:rsidRPr="004C318B">
        <w:rPr>
          <w:color w:val="auto"/>
        </w:rPr>
        <w:t>лабильностью нервной деятельности</w:t>
      </w:r>
      <w:r>
        <w:t>, что может сказаться на об</w:t>
      </w:r>
      <w:r w:rsidRPr="00AE54DF">
        <w:rPr>
          <w:rStyle w:val="26"/>
          <w:u w:val="none"/>
        </w:rPr>
        <w:t>щи</w:t>
      </w:r>
      <w:r>
        <w:t xml:space="preserve">х показателях усвоения образовательной программы в 2016 - 2017 </w:t>
      </w:r>
      <w:proofErr w:type="spellStart"/>
      <w:r>
        <w:t>у.</w:t>
      </w:r>
      <w:proofErr w:type="gramStart"/>
      <w:r>
        <w:t>г</w:t>
      </w:r>
      <w:proofErr w:type="spellEnd"/>
      <w:proofErr w:type="gramEnd"/>
      <w:r>
        <w:t>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right="160" w:firstLine="0"/>
        <w:jc w:val="center"/>
      </w:pPr>
      <w:r>
        <w:rPr>
          <w:rStyle w:val="26"/>
        </w:rPr>
        <w:t>Анализ</w:t>
      </w:r>
    </w:p>
    <w:p w:rsidR="00A97DE8" w:rsidRDefault="00A97DE8" w:rsidP="00A97DE8">
      <w:pPr>
        <w:pStyle w:val="6"/>
        <w:shd w:val="clear" w:color="auto" w:fill="auto"/>
        <w:spacing w:line="322" w:lineRule="exact"/>
        <w:ind w:right="160" w:firstLine="0"/>
        <w:jc w:val="center"/>
      </w:pPr>
      <w:r>
        <w:rPr>
          <w:rStyle w:val="26"/>
        </w:rPr>
        <w:t>освоения воспитанниками Адаптированных основных</w:t>
      </w:r>
      <w:r>
        <w:t xml:space="preserve"> </w:t>
      </w:r>
      <w:r>
        <w:rPr>
          <w:rStyle w:val="26"/>
        </w:rPr>
        <w:t>образовательных программ.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40" w:right="40" w:firstLine="500"/>
      </w:pPr>
      <w:r>
        <w:t>В 2015 - 2016 учебном году в Учреждении были дети с тяжелыми нарушениями речи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520"/>
        <w:jc w:val="both"/>
      </w:pPr>
      <w:r>
        <w:t>6 человек.</w:t>
      </w:r>
    </w:p>
    <w:p w:rsidR="00A97DE8" w:rsidRDefault="00A97DE8" w:rsidP="00A97DE8">
      <w:pPr>
        <w:pStyle w:val="a8"/>
        <w:framePr w:w="6106" w:h="700" w:hRule="exact" w:wrap="none" w:vAnchor="page" w:hAnchor="page" w:x="2665" w:y="6607"/>
        <w:shd w:val="clear" w:color="auto" w:fill="auto"/>
        <w:spacing w:line="317" w:lineRule="exact"/>
        <w:jc w:val="center"/>
      </w:pPr>
      <w:r>
        <w:rPr>
          <w:rStyle w:val="a9"/>
        </w:rPr>
        <w:t xml:space="preserve"> дети с тяжелыми нарушениями речи.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54"/>
        <w:gridCol w:w="883"/>
        <w:gridCol w:w="850"/>
        <w:gridCol w:w="710"/>
        <w:gridCol w:w="845"/>
        <w:gridCol w:w="854"/>
        <w:gridCol w:w="994"/>
        <w:gridCol w:w="1200"/>
        <w:gridCol w:w="1037"/>
        <w:gridCol w:w="830"/>
      </w:tblGrid>
      <w:tr w:rsidR="00A97DE8" w:rsidTr="00A97DE8">
        <w:trPr>
          <w:trHeight w:hRule="exact" w:val="29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140" w:lineRule="exact"/>
              <w:ind w:right="120" w:firstLine="0"/>
              <w:jc w:val="right"/>
            </w:pPr>
            <w:r>
              <w:rPr>
                <w:rStyle w:val="FranklinGothicHeavy7pt0pt"/>
              </w:rPr>
              <w:t>Г</w:t>
            </w:r>
          </w:p>
        </w:tc>
        <w:tc>
          <w:tcPr>
            <w:tcW w:w="9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0pt"/>
              </w:rPr>
              <w:t>Образовательные области</w:t>
            </w:r>
          </w:p>
        </w:tc>
      </w:tr>
      <w:tr w:rsidR="00A97DE8" w:rsidTr="00A97DE8">
        <w:trPr>
          <w:trHeight w:hRule="exact" w:val="1829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990" w:wrap="none" w:vAnchor="page" w:hAnchor="page" w:x="1207" w:y="8119"/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социально-коммуникативное развитие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0pt"/>
              </w:rPr>
              <w:t>Познавательное развитие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Художественно -</w:t>
            </w:r>
          </w:p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эстетическое</w:t>
            </w:r>
          </w:p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after="120" w:line="200" w:lineRule="exact"/>
              <w:ind w:firstLine="0"/>
              <w:jc w:val="center"/>
            </w:pPr>
            <w:r>
              <w:rPr>
                <w:rStyle w:val="10pt0pt"/>
              </w:rPr>
              <w:t>Физическое</w:t>
            </w:r>
          </w:p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0pt"/>
              </w:rPr>
              <w:t>развитие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10pt0pt"/>
              </w:rPr>
              <w:t>В среднем по группе</w:t>
            </w:r>
          </w:p>
        </w:tc>
      </w:tr>
      <w:tr w:rsidR="00A97DE8" w:rsidTr="00A97DE8">
        <w:trPr>
          <w:trHeight w:hRule="exact" w:val="288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framePr w:w="9590" w:h="2990" w:wrap="none" w:vAnchor="page" w:hAnchor="page" w:x="1207" w:y="8119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НГ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КГ</w:t>
            </w:r>
          </w:p>
        </w:tc>
      </w:tr>
      <w:tr w:rsidR="00A97DE8" w:rsidTr="00A97DE8">
        <w:trPr>
          <w:trHeight w:hRule="exact" w:val="5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80" w:firstLine="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2.8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2.4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2.2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2.6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2.5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590" w:h="2990" w:wrap="none" w:vAnchor="page" w:hAnchor="page" w:x="1207" w:y="8119"/>
              <w:shd w:val="clear" w:color="auto" w:fill="auto"/>
              <w:spacing w:line="200" w:lineRule="exact"/>
              <w:ind w:left="120" w:firstLine="0"/>
            </w:pPr>
            <w:r>
              <w:rPr>
                <w:rStyle w:val="10pt0pt"/>
              </w:rPr>
              <w:t>3.3</w:t>
            </w:r>
          </w:p>
        </w:tc>
      </w:tr>
    </w:tbl>
    <w:p w:rsidR="00A97DE8" w:rsidRDefault="00A97DE8" w:rsidP="00A97DE8">
      <w:pPr>
        <w:pStyle w:val="a8"/>
        <w:framePr w:w="6931" w:h="705" w:hRule="exact" w:wrap="none" w:vAnchor="page" w:hAnchor="page" w:x="2215" w:y="11575"/>
        <w:shd w:val="clear" w:color="auto" w:fill="auto"/>
        <w:spacing w:line="322" w:lineRule="exact"/>
        <w:jc w:val="center"/>
      </w:pPr>
      <w:r>
        <w:t xml:space="preserve">Динамика речевого развития воспитанников </w:t>
      </w:r>
      <w:r w:rsidRPr="00C53B69">
        <w:rPr>
          <w:rStyle w:val="a9"/>
          <w:u w:val="none"/>
        </w:rPr>
        <w:t>детей с ТНР.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126"/>
        <w:gridCol w:w="2126"/>
        <w:gridCol w:w="2126"/>
        <w:gridCol w:w="2275"/>
      </w:tblGrid>
      <w:tr w:rsidR="00A97DE8" w:rsidTr="00A97DE8">
        <w:trPr>
          <w:trHeight w:hRule="exact" w:val="56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line="200" w:lineRule="exact"/>
              <w:ind w:left="140" w:firstLine="0"/>
            </w:pPr>
            <w:r>
              <w:rPr>
                <w:rStyle w:val="10pt0pt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0pt"/>
              </w:rPr>
              <w:t>Речь в норме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0pt"/>
              </w:rPr>
              <w:t>Значительные</w:t>
            </w:r>
          </w:p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0pt"/>
              </w:rPr>
              <w:t>улучшения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line="200" w:lineRule="exact"/>
              <w:ind w:firstLine="0"/>
              <w:jc w:val="both"/>
            </w:pPr>
            <w:r>
              <w:rPr>
                <w:rStyle w:val="10pt0pt"/>
              </w:rPr>
              <w:t>Улучшение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after="120" w:line="200" w:lineRule="exact"/>
              <w:ind w:left="120" w:firstLine="0"/>
            </w:pPr>
            <w:r>
              <w:rPr>
                <w:rStyle w:val="10pt0pt"/>
              </w:rPr>
              <w:t>Незначительные</w:t>
            </w:r>
          </w:p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before="120" w:line="200" w:lineRule="exact"/>
              <w:ind w:left="120" w:firstLine="0"/>
            </w:pPr>
            <w:r>
              <w:rPr>
                <w:rStyle w:val="10pt0pt"/>
              </w:rPr>
              <w:t>улучшения</w:t>
            </w:r>
          </w:p>
        </w:tc>
      </w:tr>
      <w:tr w:rsidR="00A97DE8" w:rsidTr="00A97DE8">
        <w:trPr>
          <w:trHeight w:hRule="exact" w:val="44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C53B69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before="60" w:line="200" w:lineRule="exact"/>
              <w:ind w:left="140" w:firstLine="0"/>
              <w:rPr>
                <w:b/>
                <w:sz w:val="22"/>
                <w:szCs w:val="22"/>
              </w:rPr>
            </w:pPr>
            <w:r w:rsidRPr="00C53B69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pt0pt"/>
              </w:rPr>
              <w:t xml:space="preserve">    2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Pr="00C53B69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line="274" w:lineRule="exact"/>
              <w:ind w:left="12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53B69">
              <w:rPr>
                <w:b/>
                <w:sz w:val="20"/>
                <w:szCs w:val="20"/>
              </w:rPr>
              <w:t>2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0pt0pt"/>
              </w:rPr>
              <w:t xml:space="preserve">    1 ребенок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framePr w:w="9480" w:h="1862" w:wrap="none" w:vAnchor="page" w:hAnchor="page" w:x="1279" w:y="12097"/>
              <w:shd w:val="clear" w:color="auto" w:fill="auto"/>
              <w:spacing w:line="274" w:lineRule="exact"/>
              <w:ind w:left="120" w:firstLine="0"/>
            </w:pPr>
            <w:r>
              <w:rPr>
                <w:rStyle w:val="10pt0pt"/>
              </w:rPr>
              <w:t xml:space="preserve">3 детей 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2126"/>
        <w:gridCol w:w="2126"/>
        <w:gridCol w:w="2126"/>
        <w:gridCol w:w="2275"/>
      </w:tblGrid>
      <w:tr w:rsidR="00A97DE8" w:rsidTr="00A97DE8">
        <w:trPr>
          <w:trHeight w:hRule="exact" w:val="57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B5775B">
            <w:pPr>
              <w:pStyle w:val="6"/>
              <w:framePr w:w="9480" w:h="2582" w:wrap="none" w:vAnchor="page" w:hAnchor="page" w:x="1279" w:y="13087"/>
              <w:shd w:val="clear" w:color="auto" w:fill="auto"/>
              <w:spacing w:after="60" w:line="200" w:lineRule="exact"/>
              <w:ind w:left="120" w:firstLine="0"/>
            </w:pPr>
            <w:r>
              <w:rPr>
                <w:rStyle w:val="10pt0pt"/>
              </w:rPr>
              <w:t>2015</w:t>
            </w:r>
            <w:r>
              <w:rPr>
                <w:rStyle w:val="10pt0pt"/>
              </w:rPr>
              <w:softHyphen/>
            </w:r>
          </w:p>
          <w:p w:rsidR="00A97DE8" w:rsidRDefault="00A97DE8" w:rsidP="00B5775B">
            <w:pPr>
              <w:pStyle w:val="6"/>
              <w:framePr w:w="9480" w:h="2582" w:wrap="none" w:vAnchor="page" w:hAnchor="page" w:x="1279" w:y="13087"/>
              <w:shd w:val="clear" w:color="auto" w:fill="auto"/>
              <w:spacing w:before="60" w:line="200" w:lineRule="exact"/>
              <w:ind w:left="120" w:firstLine="0"/>
            </w:pPr>
            <w:r>
              <w:rPr>
                <w:rStyle w:val="10pt0pt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B5775B">
            <w:pPr>
              <w:pStyle w:val="6"/>
              <w:framePr w:w="9480" w:h="2582" w:wrap="none" w:vAnchor="page" w:hAnchor="page" w:x="1279" w:y="1308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pt0pt"/>
              </w:rPr>
              <w:t xml:space="preserve">   0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B5775B">
            <w:pPr>
              <w:pStyle w:val="6"/>
              <w:framePr w:w="9480" w:h="2582" w:wrap="none" w:vAnchor="page" w:hAnchor="page" w:x="1279" w:y="1308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pt0pt"/>
              </w:rPr>
              <w:t xml:space="preserve">   3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B5775B">
            <w:pPr>
              <w:pStyle w:val="6"/>
              <w:framePr w:w="9480" w:h="2582" w:wrap="none" w:vAnchor="page" w:hAnchor="page" w:x="1279" w:y="13087"/>
              <w:shd w:val="clear" w:color="auto" w:fill="auto"/>
              <w:spacing w:line="274" w:lineRule="exact"/>
              <w:ind w:left="120" w:firstLine="0"/>
            </w:pPr>
            <w:r>
              <w:rPr>
                <w:rStyle w:val="10pt0pt"/>
              </w:rPr>
              <w:t xml:space="preserve"> 4 ребенка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B5775B">
            <w:pPr>
              <w:pStyle w:val="6"/>
              <w:framePr w:w="9480" w:h="2582" w:wrap="none" w:vAnchor="page" w:hAnchor="page" w:x="1279" w:y="13087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0pt0pt"/>
              </w:rPr>
              <w:t xml:space="preserve">   5 детей</w:t>
            </w:r>
          </w:p>
        </w:tc>
      </w:tr>
    </w:tbl>
    <w:p w:rsidR="00B5775B" w:rsidRDefault="00B5775B" w:rsidP="00B5775B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18</w:t>
      </w:r>
    </w:p>
    <w:p w:rsidR="00A97DE8" w:rsidRPr="00D869DA" w:rsidRDefault="00A97DE8" w:rsidP="00A97DE8">
      <w:pPr>
        <w:rPr>
          <w:rFonts w:ascii="Times New Roman" w:hAnsi="Times New Roman" w:cs="Times New Roman"/>
          <w:sz w:val="2"/>
          <w:szCs w:val="2"/>
        </w:rPr>
        <w:sectPr w:rsidR="00A97DE8" w:rsidRPr="00D869DA" w:rsidSect="00AE54DF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  <w:r w:rsidRPr="00D869DA">
        <w:rPr>
          <w:rFonts w:ascii="Times New Roman" w:hAnsi="Times New Roman" w:cs="Times New Roman"/>
        </w:rPr>
        <w:t xml:space="preserve">Учитель-логопед </w:t>
      </w:r>
      <w:r>
        <w:rPr>
          <w:rFonts w:ascii="Times New Roman" w:hAnsi="Times New Roman" w:cs="Times New Roman"/>
        </w:rPr>
        <w:t>Бушкова Л.Н.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40" w:right="20" w:firstLine="180"/>
        <w:jc w:val="both"/>
      </w:pPr>
      <w:r>
        <w:lastRenderedPageBreak/>
        <w:t xml:space="preserve">Таким образом, на конец года выявлена положительная динамика развития у большинства воспитанников во всех образовательных областях. Это свидетельствует об </w:t>
      </w:r>
      <w:proofErr w:type="gramStart"/>
      <w:r>
        <w:t>эффективности</w:t>
      </w:r>
      <w:proofErr w:type="gramEnd"/>
      <w:r>
        <w:t xml:space="preserve"> разработанной в Учреждении образовательной программы и систематической, качественной работе педагогов и специалистов Учреждения.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280"/>
        <w:jc w:val="both"/>
      </w:pPr>
      <w:r>
        <w:t xml:space="preserve"> Для обеспечения успешной адаптации воспитанников был реализован план мероприятий по адаптации к Учреждению</w:t>
      </w:r>
      <w:proofErr w:type="gramStart"/>
      <w:r>
        <w:t xml:space="preserve">.. </w:t>
      </w:r>
      <w:proofErr w:type="gramEnd"/>
      <w:r>
        <w:t xml:space="preserve">Согласно плану, период адаптации разделен на 3 части: </w:t>
      </w:r>
      <w:proofErr w:type="spellStart"/>
      <w:r>
        <w:t>доадаптационный</w:t>
      </w:r>
      <w:proofErr w:type="spellEnd"/>
      <w:r>
        <w:t xml:space="preserve">, адаптационный и </w:t>
      </w:r>
      <w:proofErr w:type="spellStart"/>
      <w:r>
        <w:t>постадаптационный</w:t>
      </w:r>
      <w:proofErr w:type="spellEnd"/>
      <w:r>
        <w:t>. Проведены консультации для принимающих педагогов по реализации основных адаптационных мероприятий. Осуществлялось медик</w:t>
      </w:r>
      <w:proofErr w:type="gramStart"/>
      <w:r>
        <w:t>о-</w:t>
      </w:r>
      <w:proofErr w:type="gramEnd"/>
      <w:r>
        <w:t xml:space="preserve"> психолого-педагогическое сопровождение адаптации.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280"/>
        <w:jc w:val="both"/>
      </w:pPr>
      <w:r>
        <w:t>Сложности адаптации возникли у детей с особыми педагогическими потребностями, патологиями развития ЦНС. Воспитателям даны рекомендации по воспитанию и развитию детей с ОПП.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  <w:r>
        <w:t xml:space="preserve">Все вышеперечисленные мероприятия привели к тому, что адаптация протекала относительно благоприятно. По сравнению с прошлым годом увеличилось количество детей, перенесших адаптацию легко - 60%, у 35% малышей адаптация характеризовалась средней степенью тяжести. Проявлений крайне тяжелой адаптации не отмечено, количество детей, проявивших признаки тяжелого течения адаптации -0. Основная причина сложностей в адаптации на 2015-16 </w:t>
      </w:r>
      <w:proofErr w:type="spellStart"/>
      <w:r>
        <w:t>уч.г</w:t>
      </w:r>
      <w:proofErr w:type="spellEnd"/>
      <w:r>
        <w:t>. - недостаточное развитие навыков самообслуживания,  индивидуальные характерологические особенности детей, патологии ЦНС.</w:t>
      </w:r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  <w:r>
        <w:t>В 2015-2016 учебном году проводилась особая работа с детьми, имею</w:t>
      </w:r>
      <w:r w:rsidRPr="005138AB">
        <w:rPr>
          <w:rStyle w:val="26"/>
          <w:u w:val="none"/>
        </w:rPr>
        <w:t>щи</w:t>
      </w:r>
      <w:r>
        <w:t xml:space="preserve">ми особые образовательные потребности (ОПП). Это дети, имеющие отклонения в развитии социального и/или органического генеза, которые испытывают трудности в общении и усвоении программы. В рамках работы с такими дошкольниками были проведены дополнительная диагностика психолога и наблюдение медицинского персонала для уточнения диагноза и определения прогноза индивидуального развития. С детьми с отклонениями в поведении (агрессивность, тревожность, замкнутость и т.д.) психологом проводилась коррекционно-развивающая работа. Педагоги вели консультативную и профилактическую работу с семьями, воспитывающими детей с ОПП. При необходимости, детям с ОПП были даны направления на </w:t>
      </w:r>
      <w:proofErr w:type="gramStart"/>
      <w:r>
        <w:t>областную</w:t>
      </w:r>
      <w:proofErr w:type="gramEnd"/>
      <w:r>
        <w:t xml:space="preserve"> ПМПК.</w:t>
      </w: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B5775B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19</w:t>
      </w: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B5775B" w:rsidRDefault="00B5775B" w:rsidP="00A97DE8">
      <w:pPr>
        <w:pStyle w:val="6"/>
        <w:shd w:val="clear" w:color="auto" w:fill="auto"/>
        <w:spacing w:line="322" w:lineRule="exact"/>
        <w:ind w:left="20" w:right="20" w:firstLine="420"/>
        <w:jc w:val="both"/>
      </w:pPr>
    </w:p>
    <w:p w:rsidR="00A97DE8" w:rsidRDefault="00B5775B" w:rsidP="00B5775B">
      <w:pPr>
        <w:pStyle w:val="22"/>
        <w:shd w:val="clear" w:color="auto" w:fill="auto"/>
        <w:tabs>
          <w:tab w:val="left" w:pos="1110"/>
        </w:tabs>
        <w:spacing w:after="357" w:line="290" w:lineRule="exact"/>
        <w:ind w:firstLine="0"/>
        <w:jc w:val="center"/>
      </w:pPr>
      <w:bookmarkStart w:id="12" w:name="bookmark11"/>
      <w:r>
        <w:lastRenderedPageBreak/>
        <w:t>1.6.</w:t>
      </w:r>
      <w:r w:rsidR="00A97DE8">
        <w:t>Оценка востребованности выпускников.</w:t>
      </w:r>
      <w:bookmarkEnd w:id="12"/>
    </w:p>
    <w:p w:rsidR="00A97DE8" w:rsidRDefault="00A97DE8" w:rsidP="00A97DE8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 xml:space="preserve">В 2015 - 2016 г. количество выпускников составило 3 человека. Все дети переведены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школ</w:t>
      </w:r>
      <w:proofErr w:type="gramEnd"/>
      <w:r w:rsidR="00AF1936">
        <w:t xml:space="preserve"> </w:t>
      </w:r>
      <w:r>
        <w:t>- интернат.</w:t>
      </w:r>
    </w:p>
    <w:p w:rsidR="00A97DE8" w:rsidRDefault="00A97DE8" w:rsidP="00A97DE8">
      <w:pPr>
        <w:pStyle w:val="2a"/>
        <w:shd w:val="clear" w:color="auto" w:fill="auto"/>
        <w:spacing w:after="0" w:line="260" w:lineRule="exact"/>
        <w:rPr>
          <w:rStyle w:val="2b"/>
          <w:i/>
          <w:iCs/>
        </w:rPr>
      </w:pPr>
    </w:p>
    <w:p w:rsidR="00A97DE8" w:rsidRDefault="00A97DE8" w:rsidP="00A97DE8">
      <w:pPr>
        <w:pStyle w:val="2a"/>
        <w:shd w:val="clear" w:color="auto" w:fill="auto"/>
        <w:spacing w:after="0" w:line="260" w:lineRule="exact"/>
      </w:pPr>
      <w:r>
        <w:rPr>
          <w:rStyle w:val="2b"/>
          <w:i/>
          <w:iCs/>
        </w:rPr>
        <w:t>Результаты диагностики готовности к школьному обучению</w:t>
      </w:r>
    </w:p>
    <w:p w:rsidR="00A97DE8" w:rsidRDefault="00A97DE8" w:rsidP="00A97DE8">
      <w:pPr>
        <w:pStyle w:val="2a"/>
        <w:shd w:val="clear" w:color="auto" w:fill="auto"/>
        <w:spacing w:after="0" w:line="260" w:lineRule="exact"/>
      </w:pPr>
      <w:r>
        <w:t>за 2015 - 2016 год.</w:t>
      </w:r>
    </w:p>
    <w:p w:rsidR="00A97DE8" w:rsidRDefault="00A97DE8" w:rsidP="00A97DE8">
      <w:pPr>
        <w:pStyle w:val="a8"/>
        <w:framePr w:wrap="none" w:vAnchor="page" w:hAnchor="page" w:x="3349" w:y="12529"/>
        <w:shd w:val="clear" w:color="auto" w:fill="auto"/>
        <w:spacing w:line="260" w:lineRule="exact"/>
      </w:pPr>
    </w:p>
    <w:tbl>
      <w:tblPr>
        <w:tblpPr w:leftFromText="180" w:rightFromText="180" w:vertAnchor="text" w:horzAnchor="margin" w:tblpY="54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2395"/>
        <w:gridCol w:w="2390"/>
        <w:gridCol w:w="2405"/>
      </w:tblGrid>
      <w:tr w:rsidR="00A97DE8" w:rsidTr="00A97DE8">
        <w:trPr>
          <w:trHeight w:hRule="exact" w:val="34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Количество детей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Высокий уровень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Средний уровень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Низкий уровень</w:t>
            </w:r>
          </w:p>
        </w:tc>
      </w:tr>
      <w:tr w:rsidR="00A97DE8" w:rsidTr="00A97DE8">
        <w:trPr>
          <w:trHeight w:hRule="exact" w:val="33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1</w:t>
            </w:r>
          </w:p>
        </w:tc>
      </w:tr>
      <w:tr w:rsidR="00A97DE8" w:rsidTr="00A97DE8">
        <w:trPr>
          <w:trHeight w:hRule="exact" w:val="34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40" w:firstLine="0"/>
            </w:pPr>
            <w:r>
              <w:rPr>
                <w:rStyle w:val="11"/>
              </w:rPr>
              <w:t>100%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0%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67%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DE8" w:rsidRDefault="00A97DE8" w:rsidP="00A97DE8">
            <w:pPr>
              <w:pStyle w:val="6"/>
              <w:shd w:val="clear" w:color="auto" w:fill="auto"/>
              <w:spacing w:line="260" w:lineRule="exact"/>
              <w:ind w:left="120" w:firstLine="0"/>
            </w:pPr>
            <w:r>
              <w:rPr>
                <w:rStyle w:val="11"/>
              </w:rPr>
              <w:t>33%</w:t>
            </w:r>
          </w:p>
        </w:tc>
      </w:tr>
    </w:tbl>
    <w:p w:rsidR="00B5775B" w:rsidRDefault="00B5775B" w:rsidP="00B5775B">
      <w:pPr>
        <w:pStyle w:val="6"/>
        <w:shd w:val="clear" w:color="auto" w:fill="auto"/>
        <w:spacing w:line="322" w:lineRule="exact"/>
        <w:ind w:left="10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10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10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10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10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10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100" w:firstLine="0"/>
        <w:jc w:val="both"/>
      </w:pPr>
      <w:r>
        <w:t>Выводы по итогам диагностики:</w:t>
      </w:r>
    </w:p>
    <w:p w:rsidR="00B5775B" w:rsidRDefault="00B5775B" w:rsidP="00B5775B">
      <w:pPr>
        <w:pStyle w:val="6"/>
        <w:numPr>
          <w:ilvl w:val="0"/>
          <w:numId w:val="9"/>
        </w:numPr>
        <w:shd w:val="clear" w:color="auto" w:fill="auto"/>
        <w:tabs>
          <w:tab w:val="left" w:pos="950"/>
        </w:tabs>
        <w:spacing w:line="322" w:lineRule="exact"/>
        <w:ind w:left="100" w:right="20" w:firstLine="200"/>
        <w:jc w:val="both"/>
      </w:pPr>
      <w:r>
        <w:t>Подавляющее большинство воспитанников имеют средний уровень готовности к школьному обучению. Это обусловлено психофизическими особенностями развития детей, особенностями реализации образовательного процесса Учреждения.</w:t>
      </w:r>
    </w:p>
    <w:p w:rsidR="00B5775B" w:rsidRDefault="00B5775B" w:rsidP="00B5775B">
      <w:pPr>
        <w:pStyle w:val="6"/>
        <w:numPr>
          <w:ilvl w:val="0"/>
          <w:numId w:val="9"/>
        </w:numPr>
        <w:shd w:val="clear" w:color="auto" w:fill="auto"/>
        <w:tabs>
          <w:tab w:val="left" w:pos="950"/>
        </w:tabs>
        <w:spacing w:after="138" w:line="322" w:lineRule="exact"/>
        <w:ind w:left="100" w:right="20" w:firstLine="200"/>
        <w:jc w:val="both"/>
      </w:pPr>
      <w:r>
        <w:t>Воспитанники, имеющие средний уровень готовности к школьному обучению, как правило, испытывают сложности в овладении одним из компонентов готовности к школьному обучению, которые успешно компенсируются в первые месяцы обучения в школе.</w:t>
      </w:r>
    </w:p>
    <w:p w:rsidR="00B5775B" w:rsidRDefault="00B5775B" w:rsidP="00B5775B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20</w:t>
      </w:r>
    </w:p>
    <w:p w:rsidR="00A97DE8" w:rsidRDefault="00B5775B" w:rsidP="00A97DE8">
      <w:pPr>
        <w:rPr>
          <w:sz w:val="2"/>
          <w:szCs w:val="2"/>
        </w:rPr>
        <w:sectPr w:rsidR="00A97DE8" w:rsidSect="000057DC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  <w:r w:rsidRPr="00B5775B">
        <w:rPr>
          <w:sz w:val="2"/>
          <w:szCs w:val="2"/>
        </w:rPr>
        <w:t>19</w:t>
      </w:r>
    </w:p>
    <w:p w:rsidR="00A97DE8" w:rsidRDefault="00A97DE8" w:rsidP="00A97DE8">
      <w:pPr>
        <w:pStyle w:val="a8"/>
        <w:framePr w:wrap="none" w:vAnchor="page" w:hAnchor="page" w:x="1225" w:y="1593"/>
        <w:shd w:val="clear" w:color="auto" w:fill="auto"/>
        <w:spacing w:line="260" w:lineRule="exact"/>
      </w:pPr>
    </w:p>
    <w:p w:rsidR="00A97DE8" w:rsidRDefault="00A97DE8" w:rsidP="00A97DE8">
      <w:pPr>
        <w:pStyle w:val="a8"/>
        <w:framePr w:wrap="none" w:vAnchor="page" w:hAnchor="page" w:x="1220" w:y="3561"/>
        <w:shd w:val="clear" w:color="auto" w:fill="auto"/>
        <w:spacing w:line="260" w:lineRule="exact"/>
      </w:pPr>
    </w:p>
    <w:p w:rsidR="00B5775B" w:rsidRDefault="00B5775B" w:rsidP="00AF1936">
      <w:pPr>
        <w:pStyle w:val="22"/>
        <w:shd w:val="clear" w:color="auto" w:fill="auto"/>
        <w:tabs>
          <w:tab w:val="left" w:pos="2309"/>
        </w:tabs>
        <w:spacing w:after="166" w:line="374" w:lineRule="exact"/>
        <w:ind w:right="1520" w:firstLine="0"/>
        <w:jc w:val="center"/>
      </w:pPr>
      <w:bookmarkStart w:id="13" w:name="bookmark12"/>
      <w:r>
        <w:t>1.7.Оценка качества кадрового обеспечения, инновационная деятельность ДОУ.</w:t>
      </w:r>
      <w:bookmarkEnd w:id="13"/>
    </w:p>
    <w:p w:rsidR="00B5775B" w:rsidRDefault="00B5775B" w:rsidP="00B5775B">
      <w:pPr>
        <w:pStyle w:val="70"/>
        <w:numPr>
          <w:ilvl w:val="2"/>
          <w:numId w:val="2"/>
        </w:numPr>
        <w:shd w:val="clear" w:color="auto" w:fill="auto"/>
        <w:tabs>
          <w:tab w:val="left" w:pos="786"/>
        </w:tabs>
        <w:spacing w:before="0"/>
        <w:ind w:left="100"/>
      </w:pPr>
      <w:r>
        <w:rPr>
          <w:rStyle w:val="71"/>
          <w:b/>
          <w:bCs/>
          <w:i/>
          <w:iCs/>
        </w:rPr>
        <w:t>Работа с педагогическими кадрами</w:t>
      </w:r>
    </w:p>
    <w:p w:rsidR="00B5775B" w:rsidRDefault="00B5775B" w:rsidP="00B5775B">
      <w:pPr>
        <w:pStyle w:val="6"/>
        <w:shd w:val="clear" w:color="auto" w:fill="auto"/>
        <w:spacing w:line="317" w:lineRule="exact"/>
        <w:ind w:left="100" w:right="20" w:firstLine="0"/>
        <w:jc w:val="both"/>
      </w:pPr>
      <w:r>
        <w:t>Учреждение уком</w:t>
      </w:r>
      <w:r w:rsidR="00AF1936">
        <w:t>п</w:t>
      </w:r>
      <w:r>
        <w:t>лектовано педагогическими кадрами на 100%. Педагогический коллектив относительно стабилен по составу.</w:t>
      </w:r>
    </w:p>
    <w:p w:rsidR="00B5775B" w:rsidRDefault="00B5775B" w:rsidP="00B5775B">
      <w:pPr>
        <w:pStyle w:val="6"/>
        <w:shd w:val="clear" w:color="auto" w:fill="auto"/>
        <w:spacing w:line="317" w:lineRule="exact"/>
        <w:ind w:left="100" w:right="20" w:firstLine="620"/>
        <w:jc w:val="both"/>
      </w:pPr>
      <w:r>
        <w:t>Организационная структура управления Учреждения линейно-функциональная, где каждый сотрудник руководствуется персональной должностной инструкцией и функциональными обязанностями на учебный год.</w:t>
      </w:r>
    </w:p>
    <w:p w:rsidR="00B5775B" w:rsidRDefault="00B5775B" w:rsidP="00B5775B">
      <w:pPr>
        <w:pStyle w:val="6"/>
        <w:shd w:val="clear" w:color="auto" w:fill="auto"/>
        <w:spacing w:line="317" w:lineRule="exact"/>
        <w:ind w:left="100" w:right="20" w:firstLine="620"/>
        <w:jc w:val="both"/>
      </w:pPr>
      <w:r>
        <w:t>Совместно с профсоюзным комитетом разработана система по стимулированию и мотивации педагогической деятельности, создан банк данных о награждениях и план награждения сотрудников.</w:t>
      </w:r>
    </w:p>
    <w:p w:rsidR="00B5775B" w:rsidRDefault="00B5775B" w:rsidP="00B5775B">
      <w:pPr>
        <w:rPr>
          <w:sz w:val="2"/>
          <w:szCs w:val="2"/>
        </w:rPr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700"/>
        <w:jc w:val="both"/>
      </w:pPr>
      <w:r>
        <w:t>В коллективе 17  педагогов, из них 11 - воспитателей, 6 педагого</w:t>
      </w:r>
      <w:proofErr w:type="gramStart"/>
      <w:r>
        <w:t>в-</w:t>
      </w:r>
      <w:proofErr w:type="gramEnd"/>
      <w:r>
        <w:t xml:space="preserve"> специалистов. 3 педагогов имеют стаж менее 5 лет. 14 педагогов имеют высшее педагогическое образование.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>Педагоги постоянно повышают свой профессиональный уровень. Занимаются самообразованием, посещают городские методические объединения, своевременно проходят курсы повышения квалификации (согласно графику повышения квалификации).</w:t>
      </w:r>
    </w:p>
    <w:p w:rsidR="00B5775B" w:rsidRDefault="00B5775B" w:rsidP="00B5775B">
      <w:pPr>
        <w:pStyle w:val="a8"/>
        <w:framePr w:wrap="none" w:vAnchor="page" w:hAnchor="page" w:x="3025" w:y="9325"/>
        <w:shd w:val="clear" w:color="auto" w:fill="auto"/>
        <w:spacing w:line="260" w:lineRule="exact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>Педагоги Учреждения в 2015-16 учебном году приняли участие в методических мероприятиях городского, областного и общероссийского уровня.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 xml:space="preserve">В рамках методических объединений опытные педагоги-наставники оказывали постоянную методическую и консультационную помощь коллегам. Каждое методическое объединение работало над единой темой, которая находила свое отражение в плане работы методического объединения. Проводились консультации, круглые столы, открытые просмотры, </w:t>
      </w:r>
      <w:proofErr w:type="spellStart"/>
      <w:r>
        <w:t>взаимопосещения</w:t>
      </w:r>
      <w:proofErr w:type="spellEnd"/>
      <w:r>
        <w:t>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>Организация методических объединений воспитателей позволила объединить усилия педагогов по планированию работы с детьми, оформлению документации, тем самым улучшить микроклимат в коллективе и качество учебно-воспитательного процесса.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>В рамках самообразования воспитателей в каждой возрастной группе реализуются долгосрочные социально-культурные проекты.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496"/>
        </w:tabs>
        <w:spacing w:line="322" w:lineRule="exact"/>
        <w:ind w:left="360" w:firstLine="0"/>
        <w:jc w:val="both"/>
      </w:pPr>
      <w:r>
        <w:t xml:space="preserve">«Браво» 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496"/>
        </w:tabs>
        <w:spacing w:line="322" w:lineRule="exact"/>
        <w:ind w:left="360" w:firstLine="0"/>
        <w:jc w:val="both"/>
      </w:pPr>
      <w:r>
        <w:t xml:space="preserve">«Зернышко» 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496"/>
        </w:tabs>
        <w:spacing w:line="322" w:lineRule="exact"/>
        <w:ind w:left="360" w:firstLine="0"/>
        <w:jc w:val="both"/>
      </w:pPr>
      <w:r>
        <w:t xml:space="preserve">«тропинка к счастливой семье» </w:t>
      </w:r>
    </w:p>
    <w:p w:rsidR="00B5775B" w:rsidRDefault="00B5775B" w:rsidP="00B5775B">
      <w:pPr>
        <w:pStyle w:val="70"/>
        <w:shd w:val="clear" w:color="auto" w:fill="auto"/>
        <w:spacing w:before="0" w:line="331" w:lineRule="exact"/>
        <w:ind w:right="120"/>
        <w:jc w:val="center"/>
      </w:pPr>
      <w:r>
        <w:t>Основные задачи методической службы на 2016-17учебный год:</w:t>
      </w:r>
    </w:p>
    <w:p w:rsidR="00B5775B" w:rsidRDefault="00B5775B" w:rsidP="00B5775B">
      <w:pPr>
        <w:pStyle w:val="6"/>
        <w:numPr>
          <w:ilvl w:val="0"/>
          <w:numId w:val="7"/>
        </w:numPr>
        <w:shd w:val="clear" w:color="auto" w:fill="auto"/>
        <w:tabs>
          <w:tab w:val="left" w:pos="496"/>
        </w:tabs>
        <w:spacing w:line="331" w:lineRule="exact"/>
        <w:ind w:left="360" w:right="20" w:hanging="360"/>
      </w:pPr>
      <w:r>
        <w:t>Сопровождение перехода Учреждения к работе в условиях действия профессионального стандарта.</w:t>
      </w:r>
    </w:p>
    <w:p w:rsidR="00B5775B" w:rsidRDefault="00B5775B" w:rsidP="00B5775B">
      <w:pPr>
        <w:pStyle w:val="6"/>
        <w:numPr>
          <w:ilvl w:val="0"/>
          <w:numId w:val="7"/>
        </w:numPr>
        <w:shd w:val="clear" w:color="auto" w:fill="auto"/>
        <w:tabs>
          <w:tab w:val="left" w:pos="496"/>
        </w:tabs>
        <w:spacing w:line="331" w:lineRule="exact"/>
        <w:ind w:left="360" w:right="20" w:hanging="360"/>
      </w:pPr>
      <w:r>
        <w:t>Реализация системно-</w:t>
      </w:r>
      <w:proofErr w:type="spellStart"/>
      <w:r>
        <w:t>деятельностного</w:t>
      </w:r>
      <w:proofErr w:type="spellEnd"/>
      <w:r>
        <w:t xml:space="preserve"> подхода в образовательной деятельности с дошкольниками.</w:t>
      </w: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6"/>
        <w:shd w:val="clear" w:color="auto" w:fill="auto"/>
        <w:tabs>
          <w:tab w:val="left" w:pos="496"/>
        </w:tabs>
        <w:spacing w:line="331" w:lineRule="exact"/>
        <w:ind w:right="20" w:firstLine="0"/>
      </w:pPr>
    </w:p>
    <w:p w:rsidR="00B5775B" w:rsidRDefault="00B5775B" w:rsidP="00B5775B">
      <w:pPr>
        <w:pStyle w:val="a6"/>
        <w:framePr w:wrap="none" w:vAnchor="page" w:hAnchor="page" w:x="6476" w:y="16010"/>
        <w:shd w:val="clear" w:color="auto" w:fill="auto"/>
        <w:spacing w:line="190" w:lineRule="exact"/>
        <w:ind w:left="20"/>
      </w:pPr>
      <w:r>
        <w:t>21</w:t>
      </w:r>
    </w:p>
    <w:p w:rsidR="00B5775B" w:rsidRDefault="00B5775B" w:rsidP="00B5775B">
      <w:pPr>
        <w:pStyle w:val="22"/>
        <w:shd w:val="clear" w:color="auto" w:fill="auto"/>
        <w:tabs>
          <w:tab w:val="left" w:pos="2572"/>
        </w:tabs>
        <w:spacing w:after="0" w:line="370" w:lineRule="exact"/>
        <w:ind w:right="880" w:firstLine="0"/>
        <w:jc w:val="center"/>
      </w:pPr>
      <w:bookmarkStart w:id="14" w:name="bookmark13"/>
      <w:r>
        <w:rPr>
          <w:rStyle w:val="25"/>
          <w:b/>
          <w:bCs/>
        </w:rPr>
        <w:lastRenderedPageBreak/>
        <w:t>1.8.Оценка учебно-методического, библиотечно</w:t>
      </w:r>
      <w:r w:rsidR="00AF1936">
        <w:rPr>
          <w:rStyle w:val="25"/>
          <w:b/>
          <w:bCs/>
        </w:rPr>
        <w:t>-</w:t>
      </w:r>
      <w:r>
        <w:rPr>
          <w:rStyle w:val="25"/>
          <w:b/>
          <w:bCs/>
        </w:rPr>
        <w:softHyphen/>
        <w:t>информационного обеспечения.</w:t>
      </w:r>
      <w:bookmarkEnd w:id="14"/>
    </w:p>
    <w:p w:rsidR="00B5775B" w:rsidRDefault="00B5775B" w:rsidP="00B5775B">
      <w:pPr>
        <w:pStyle w:val="6"/>
        <w:shd w:val="clear" w:color="auto" w:fill="auto"/>
        <w:spacing w:line="322" w:lineRule="exact"/>
        <w:ind w:left="360" w:right="20" w:firstLine="200"/>
        <w:jc w:val="both"/>
      </w:pPr>
      <w:r>
        <w:t xml:space="preserve">В Учреждении созданы необходимые условия для организации образовательной деятельности. Методический кабинет Учреждения оснащен персональным компьютером с выходом в интернет, оборудованием для копирования, сканирования, распечатки и переплетения материалов. С введением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методический</w:t>
      </w:r>
      <w:proofErr w:type="gramEnd"/>
      <w:r>
        <w:t xml:space="preserve"> кабинет пополняется новой учебно-методической литературой, играми, демонстрационным материалом и наглядными пособиями в соответствии с Образовательной программой ДОУ, формируется программно</w:t>
      </w:r>
      <w:r>
        <w:softHyphen/>
      </w:r>
      <w:r w:rsidR="00AF1936">
        <w:t>-</w:t>
      </w:r>
      <w:r>
        <w:t>методическое обеспечение, в том числе, для функционирования групп компенсирующей направленности.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360" w:right="20" w:firstLine="0"/>
        <w:jc w:val="both"/>
      </w:pPr>
      <w:r>
        <w:t>Часть методических пособий изготовлена руками педагогов. Собран фонд методической, художественной литературы, обучающей литературы для родителей, которая активно используется в течение года.</w:t>
      </w:r>
    </w:p>
    <w:p w:rsidR="00B5775B" w:rsidRDefault="00B5775B" w:rsidP="00B5775B">
      <w:pPr>
        <w:pStyle w:val="6"/>
        <w:shd w:val="clear" w:color="auto" w:fill="auto"/>
        <w:tabs>
          <w:tab w:val="left" w:pos="6787"/>
        </w:tabs>
        <w:spacing w:line="322" w:lineRule="exact"/>
        <w:ind w:left="360" w:right="20" w:firstLine="200"/>
        <w:jc w:val="both"/>
      </w:pPr>
      <w:r>
        <w:t>Отмечаем наличие в Учреждении современной информационной базы для осуществления образовательной деятельности:</w:t>
      </w:r>
      <w:r>
        <w:tab/>
        <w:t>интерактивная доска и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360" w:firstLine="0"/>
        <w:jc w:val="both"/>
      </w:pPr>
      <w:r>
        <w:t>переносной проектор</w:t>
      </w:r>
      <w:proofErr w:type="gramStart"/>
      <w:r>
        <w:t>..</w:t>
      </w:r>
      <w:proofErr w:type="gramEnd"/>
    </w:p>
    <w:p w:rsidR="00B5775B" w:rsidRDefault="00B5775B" w:rsidP="00B5775B">
      <w:pPr>
        <w:pStyle w:val="6"/>
        <w:shd w:val="clear" w:color="auto" w:fill="auto"/>
        <w:spacing w:line="322" w:lineRule="exact"/>
        <w:ind w:left="360" w:right="20" w:firstLine="200"/>
        <w:jc w:val="both"/>
      </w:pPr>
      <w:r>
        <w:t>Для обеспечения развития ребенка во всех видах детской деятельности ежегодно пополняются тематические кабинеты Учреждения: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5251"/>
      </w:tblGrid>
      <w:tr w:rsidR="00B5775B" w:rsidRPr="00AF1936" w:rsidTr="002B5416">
        <w:trPr>
          <w:trHeight w:hRule="exact" w:val="29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142" w:wrap="none" w:vAnchor="page" w:hAnchor="page" w:x="1099" w:y="6463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Название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142" w:wrap="none" w:vAnchor="page" w:hAnchor="page" w:x="1099" w:y="6463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Материалы</w:t>
            </w:r>
          </w:p>
        </w:tc>
      </w:tr>
      <w:tr w:rsidR="00B5775B" w:rsidRPr="00AF1936" w:rsidTr="002B5416">
        <w:trPr>
          <w:trHeight w:hRule="exact" w:val="85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142" w:wrap="none" w:vAnchor="page" w:hAnchor="page" w:x="1099" w:y="6463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142" w:wrap="none" w:vAnchor="page" w:hAnchor="page" w:x="1099" w:y="6463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Игры, пособия, методическая литература по профилю деятельности в соответствии с ООП ДО Учреждения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5251"/>
      </w:tblGrid>
      <w:tr w:rsidR="00B5775B" w:rsidRPr="00AF1936" w:rsidTr="002B5416">
        <w:trPr>
          <w:trHeight w:hRule="exact" w:val="84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Игры, пособия, методическая литература по профилю деятельности в соответствии с ООП ДО Учреждения</w:t>
            </w:r>
          </w:p>
        </w:tc>
      </w:tr>
      <w:tr w:rsidR="00B5775B" w:rsidRPr="00AF1936" w:rsidTr="002B5416">
        <w:trPr>
          <w:trHeight w:hRule="exact" w:val="83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Кабинет учителя-дефектолога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Игры, пособия, методическая литература по профилю деятельности в соответствии с ООП ДО Учреждения</w:t>
            </w:r>
          </w:p>
        </w:tc>
      </w:tr>
      <w:tr w:rsidR="00B5775B" w:rsidRPr="00AF1936" w:rsidTr="00AF1936">
        <w:trPr>
          <w:trHeight w:hRule="exact" w:val="84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Дидактическая игровая комната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Игры, пособия, методическая литература по профилю деятельности в соответствии с ООП ДО Учреждения</w:t>
            </w:r>
          </w:p>
        </w:tc>
      </w:tr>
      <w:tr w:rsidR="00B5775B" w:rsidRPr="00AF1936" w:rsidTr="00AF1936">
        <w:trPr>
          <w:trHeight w:hRule="exact" w:val="562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3374" w:wrap="none" w:vAnchor="page" w:hAnchor="page" w:x="1081" w:y="7597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F1936">
              <w:rPr>
                <w:rStyle w:val="10pt0pt"/>
                <w:sz w:val="24"/>
                <w:szCs w:val="24"/>
              </w:rPr>
              <w:t>Варианты оформления, театральные костюмы, реквизит, Спортивный инвентарь, пособия</w:t>
            </w:r>
          </w:p>
        </w:tc>
      </w:tr>
    </w:tbl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  <w:r>
        <w:t xml:space="preserve">Официальный сайт детского сада функционирует по адресу </w:t>
      </w:r>
      <w:hyperlink r:id="rId10" w:history="1">
        <w:r w:rsidRPr="00420853">
          <w:rPr>
            <w:rStyle w:val="a3"/>
          </w:rPr>
          <w:t>http://detdomshuya.ru</w:t>
        </w:r>
      </w:hyperlink>
      <w:r>
        <w:t xml:space="preserve"> 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  <w:r w:rsidRPr="00C35327">
        <w:t xml:space="preserve"> </w:t>
      </w:r>
      <w:r>
        <w:t xml:space="preserve">Структура и содержание сайта </w:t>
      </w:r>
      <w:proofErr w:type="gramStart"/>
      <w:r>
        <w:t>выстроены</w:t>
      </w:r>
      <w:proofErr w:type="gramEnd"/>
      <w:r>
        <w:t xml:space="preserve"> в соответствии с актуальными современными требованиями. Обновление информации на сайте происходит не реже 1 -2 раз в неделю.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22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</w:p>
    <w:p w:rsidR="00B5775B" w:rsidRDefault="00B5775B" w:rsidP="00B5775B">
      <w:pPr>
        <w:pStyle w:val="22"/>
        <w:shd w:val="clear" w:color="auto" w:fill="auto"/>
        <w:tabs>
          <w:tab w:val="left" w:pos="1012"/>
        </w:tabs>
        <w:spacing w:after="0" w:line="322" w:lineRule="exact"/>
        <w:ind w:firstLine="0"/>
        <w:jc w:val="center"/>
      </w:pPr>
      <w:bookmarkStart w:id="15" w:name="bookmark14"/>
      <w:r>
        <w:lastRenderedPageBreak/>
        <w:t>1.9.Оценка материально-технической базы.</w:t>
      </w:r>
      <w:bookmarkEnd w:id="15"/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  <w:r>
        <w:t>Учреждение открыто в 1970 году. Здание имеет два этажа, подвальное помещение, центральное отопление, канализацию, сантехническое оборудование в хорошем состоянии.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80" w:right="40" w:firstLine="0"/>
        <w:jc w:val="both"/>
      </w:pPr>
      <w:r>
        <w:t xml:space="preserve">В учреждении проводится необходимая </w:t>
      </w:r>
      <w:proofErr w:type="gramStart"/>
      <w:r>
        <w:t>работа</w:t>
      </w:r>
      <w:proofErr w:type="gramEnd"/>
      <w:r>
        <w:t xml:space="preserve"> и имеются все документы и оборудование для обеспечения безопасных условий пребывания участников образовательного процесса.</w:t>
      </w:r>
    </w:p>
    <w:p w:rsidR="00B5775B" w:rsidRDefault="00B5775B" w:rsidP="00B5775B">
      <w:pPr>
        <w:pStyle w:val="50"/>
        <w:shd w:val="clear" w:color="auto" w:fill="auto"/>
        <w:ind w:left="80"/>
      </w:pPr>
      <w:r>
        <w:t>Для обеспечения безопасности в Учреждении приняты меры: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right="40" w:firstLine="380"/>
        <w:jc w:val="both"/>
      </w:pPr>
      <w:r>
        <w:t>по обеспечению охраны жизни и здоровья воспитанников, охраны труда сотрудников Учреждения;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right="40" w:firstLine="380"/>
        <w:jc w:val="both"/>
      </w:pPr>
      <w:r>
        <w:t>по недопущению проникновения посторонних лиц на территорию объекта, по осуществлению на объекте пропускного режима;</w:t>
      </w:r>
    </w:p>
    <w:p w:rsidR="00B5775B" w:rsidRDefault="00B5775B" w:rsidP="00B5775B">
      <w:pPr>
        <w:pStyle w:val="a6"/>
        <w:framePr w:wrap="none" w:vAnchor="page" w:hAnchor="page" w:x="5941" w:y="16363"/>
        <w:shd w:val="clear" w:color="auto" w:fill="auto"/>
        <w:spacing w:line="190" w:lineRule="exact"/>
        <w:ind w:left="20"/>
      </w:pPr>
      <w:r>
        <w:t>23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right="40" w:firstLine="380"/>
        <w:jc w:val="both"/>
      </w:pPr>
      <w:r>
        <w:t>по эксплуатационному обслуживанию приборов охранной сигнализации и устранению неисправностей по заявлению в технически возможный срок;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right="40" w:firstLine="380"/>
        <w:jc w:val="both"/>
      </w:pPr>
      <w:r>
        <w:t>установлена система автоматической пожарной сигнализация (АПС), подключенная к системе раннего обнаружения пожара с выходом сигнала на пульт ЕДДС, и прямая телефонная связь с ближайшей пожарной частью;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firstLine="380"/>
        <w:jc w:val="both"/>
      </w:pPr>
      <w:r>
        <w:t>здание оснащено «тревожной» кнопкой экстренного вызова полиции;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right="40" w:firstLine="380"/>
        <w:jc w:val="both"/>
      </w:pPr>
      <w:r>
        <w:t>охрану Учреждения осуществляет частное охранное предприятие;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right="40" w:firstLine="380"/>
        <w:jc w:val="both"/>
      </w:pPr>
      <w:r>
        <w:t>разработаны планы эвакуации из помещения на случай пожара и затопления;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81"/>
        </w:tabs>
        <w:spacing w:line="322" w:lineRule="exact"/>
        <w:ind w:left="80" w:right="40" w:firstLine="380"/>
        <w:jc w:val="both"/>
      </w:pPr>
      <w:r>
        <w:t>проводятся учебные тренировки по эвакуации детей и тушению условного пожара и по эвакуации детей и сотрудников, в группах созданы уголки пожарной безопасности и безопасности дорожного движения;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31"/>
        </w:tabs>
        <w:spacing w:line="322" w:lineRule="exact"/>
        <w:ind w:left="20" w:right="20" w:firstLine="420"/>
        <w:jc w:val="both"/>
      </w:pPr>
      <w:r>
        <w:t>разработаны планы мероприятий по ознакомлению детей с ПДД и правилами пожарной безопасности, безопасности в быту, личной безопасности;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31"/>
        </w:tabs>
        <w:spacing w:line="322" w:lineRule="exact"/>
        <w:ind w:left="20" w:right="20" w:firstLine="420"/>
        <w:jc w:val="both"/>
      </w:pPr>
      <w:r>
        <w:t>составлен паспорт дорожной безопасности, паспорт безопасности (антитеррористической защищенности) Учреждения, план мероприятий по предотвращению детского травматизма на учебный год;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31"/>
        </w:tabs>
        <w:spacing w:line="322" w:lineRule="exact"/>
        <w:ind w:left="20" w:right="20" w:firstLine="420"/>
        <w:jc w:val="both"/>
      </w:pPr>
      <w:r>
        <w:t>имеется в наличии документация по антитеррористической деятельности, пожарной безопасности;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31"/>
        </w:tabs>
        <w:spacing w:line="322" w:lineRule="exact"/>
        <w:ind w:left="20" w:right="20" w:firstLine="420"/>
        <w:jc w:val="both"/>
      </w:pPr>
      <w:r>
        <w:t xml:space="preserve">проводятся инструктажи с педагогическим и обслуживающим персоналом. </w:t>
      </w:r>
      <w:r>
        <w:rPr>
          <w:rStyle w:val="0pt"/>
        </w:rPr>
        <w:t>Развивающая предметно-пространственная среда</w:t>
      </w:r>
      <w:r>
        <w:t xml:space="preserve"> групп предусматривает создание уголков активности для развития детей в различных видах детской деятельности. Уголки активности в группах постоянно пополняются. В Учреждении имеются физкультурно-игровые и спортивные сооружения, предметно-игровая и предметно-развивающая среда, музыкально-театральная, природная среда и объекты природы.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 xml:space="preserve">В 2015-16 учебном году была открыта и оснащена необходимым оборудованием группа для детей раннего возраста. 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 xml:space="preserve">В 2015-16 году основное внимание педагогов Учреждения было направлено на оснащение центров активности в соответствии с требованиями ФГОС </w:t>
      </w:r>
      <w:proofErr w:type="gramStart"/>
      <w:r>
        <w:t>ДО</w:t>
      </w:r>
      <w:proofErr w:type="gramEnd"/>
      <w:r>
        <w:t xml:space="preserve">. 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 xml:space="preserve">В течение года был проведен анализ имеющегося оборудования, игр, игрушек и методического материала для работы с детьми, имеющими ограниченные возможности здоровья. 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 xml:space="preserve">В 2016-17 учебном году планируется дальнейшее развитие и обогащение предметно-развивающей среды в группах, закупка методического обеспечения для оказания образовательных услуг в соответствии с ФГОС </w:t>
      </w:r>
      <w:proofErr w:type="gramStart"/>
      <w:r>
        <w:t>ДО</w:t>
      </w:r>
      <w:proofErr w:type="gramEnd"/>
      <w:r>
        <w:t>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 xml:space="preserve">Содержание всех пространственных зон предметно-развивающей среды Учреждения подчинено одной главной цели - развитию способности мыслить избирательно и продуктивно, а также соответствует основной задаче – всестороннему развитию ребёнка: </w:t>
      </w:r>
      <w:r>
        <w:lastRenderedPageBreak/>
        <w:t>развитию его мотивационной сферы, интеллектуальных и творческих сил, качеств личности.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>Педагоги Учреждения активно занимаются пополнением предметно-развивающей среды - изготовлением игр, пособий, практических материалов для работы с детьми.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00"/>
        <w:jc w:val="both"/>
      </w:pPr>
      <w:r>
        <w:t>Администрация Учреждения  следит за своевременным пополнением предметно-развивающей среды новыми игрушками и пособиями, в соответствии с возрастными и индивидуальными особенностями детей и современными разработками в индустрии развивающих игрушек.</w:t>
      </w:r>
    </w:p>
    <w:p w:rsidR="00B5775B" w:rsidRDefault="00B5775B" w:rsidP="00B5775B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</w:pPr>
      <w:r>
        <w:t>24</w:t>
      </w:r>
    </w:p>
    <w:p w:rsidR="00B5775B" w:rsidRDefault="00B5775B" w:rsidP="00B5775B">
      <w:pPr>
        <w:rPr>
          <w:sz w:val="2"/>
          <w:szCs w:val="2"/>
        </w:rPr>
        <w:sectPr w:rsidR="00B5775B" w:rsidSect="00952EEF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B5775B" w:rsidRDefault="00B5775B" w:rsidP="00B5775B">
      <w:pPr>
        <w:pStyle w:val="6"/>
        <w:shd w:val="clear" w:color="auto" w:fill="auto"/>
        <w:spacing w:line="260" w:lineRule="exact"/>
        <w:ind w:left="1300" w:firstLine="0"/>
      </w:pPr>
      <w:r>
        <w:lastRenderedPageBreak/>
        <w:t>Перечень основных площадей и оборудования Учреждения</w:t>
      </w:r>
    </w:p>
    <w:tbl>
      <w:tblPr>
        <w:tblpPr w:leftFromText="180" w:rightFromText="180" w:vertAnchor="text" w:horzAnchor="margin" w:tblpXSpec="right" w:tblpY="75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2146"/>
        <w:gridCol w:w="6974"/>
      </w:tblGrid>
      <w:tr w:rsidR="00B5775B" w:rsidRPr="00AF1936" w:rsidTr="002B5416">
        <w:trPr>
          <w:trHeight w:hRule="exact" w:val="28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№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Помещение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firstLine="0"/>
              <w:jc w:val="center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Оборудование</w:t>
            </w:r>
          </w:p>
        </w:tc>
      </w:tr>
      <w:tr w:rsidR="00B5775B" w:rsidRPr="00AF1936" w:rsidTr="002B5416">
        <w:trPr>
          <w:trHeight w:hRule="exact" w:val="525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Групповые помещения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Во всех группах имеются отдельные спальни, игровые комнаты с широкими пластиковыми окнами. Волшебная игра красок дарит прекрасное настроение. В игровых комнатах имеются пространственные зоны: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912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Бытовая</w:t>
            </w:r>
            <w:r w:rsidRPr="00AF1936">
              <w:rPr>
                <w:rStyle w:val="10pt0pt"/>
                <w:sz w:val="22"/>
                <w:szCs w:val="22"/>
              </w:rPr>
              <w:t xml:space="preserve"> (коридор, туалет в  группах раздельный для мальчиков и девочек, раздевалка </w:t>
            </w:r>
            <w:proofErr w:type="gramStart"/>
            <w:r w:rsidRPr="00AF1936">
              <w:rPr>
                <w:rStyle w:val="10pt0pt"/>
                <w:sz w:val="22"/>
                <w:szCs w:val="22"/>
              </w:rPr>
              <w:t>с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шкафчиками).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35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AF1936">
              <w:rPr>
                <w:rStyle w:val="10pt0pt0"/>
                <w:sz w:val="22"/>
                <w:szCs w:val="22"/>
              </w:rPr>
              <w:t>Игровой центр</w:t>
            </w:r>
            <w:r w:rsidRPr="00AF1936">
              <w:rPr>
                <w:rStyle w:val="10pt0pt"/>
                <w:sz w:val="22"/>
                <w:szCs w:val="22"/>
              </w:rPr>
              <w:t xml:space="preserve"> (кукольный, транспортный, строительный</w:t>
            </w:r>
            <w:proofErr w:type="gramEnd"/>
          </w:p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и др.).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45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Рабочая зона, для занятий с детьми,</w:t>
            </w:r>
            <w:r w:rsidRPr="00AF1936">
              <w:rPr>
                <w:rStyle w:val="10pt0pt"/>
                <w:sz w:val="22"/>
                <w:szCs w:val="22"/>
              </w:rPr>
              <w:t xml:space="preserve"> где предусмотрены столы и стулья с регулировкой высоты и в той же цветовой гамме, что и роспись стен.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994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Познавательный центр</w:t>
            </w:r>
            <w:r w:rsidRPr="00AF1936">
              <w:rPr>
                <w:rStyle w:val="10pt0pt"/>
                <w:sz w:val="22"/>
                <w:szCs w:val="22"/>
              </w:rPr>
              <w:t xml:space="preserve"> для экспериментальной и исследовательской деятельности.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1066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ИЗО-уголок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50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Книжный уголок.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979"/>
              </w:tabs>
              <w:spacing w:line="274" w:lineRule="exact"/>
              <w:ind w:left="840" w:firstLine="0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Экологический центр</w:t>
            </w:r>
            <w:r w:rsidRPr="00AF1936">
              <w:rPr>
                <w:rStyle w:val="10pt0pt"/>
                <w:sz w:val="22"/>
                <w:szCs w:val="22"/>
              </w:rPr>
              <w:t xml:space="preserve"> (где помещены комнатные растения).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74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Физкультурный центр.</w:t>
            </w:r>
          </w:p>
          <w:p w:rsidR="00B5775B" w:rsidRPr="00AF1936" w:rsidRDefault="00B5775B" w:rsidP="002B5416">
            <w:pPr>
              <w:pStyle w:val="6"/>
              <w:numPr>
                <w:ilvl w:val="0"/>
                <w:numId w:val="12"/>
              </w:numPr>
              <w:shd w:val="clear" w:color="auto" w:fill="auto"/>
              <w:tabs>
                <w:tab w:val="left" w:pos="869"/>
              </w:tabs>
              <w:spacing w:line="274" w:lineRule="exact"/>
              <w:ind w:firstLine="720"/>
              <w:jc w:val="both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Театрально-речевая зона.</w:t>
            </w:r>
          </w:p>
        </w:tc>
      </w:tr>
      <w:tr w:rsidR="00B5775B" w:rsidRPr="00AF1936" w:rsidTr="002B5416">
        <w:trPr>
          <w:trHeight w:hRule="exact" w:val="56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120" w:line="200" w:lineRule="exact"/>
              <w:ind w:left="12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Музыкально-спортивный зал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( пианино, синтезатором и музыкальными центрами), гримерной и костюмерной</w:t>
            </w:r>
            <w:proofErr w:type="gramStart"/>
            <w:r w:rsidRPr="00AF1936">
              <w:rPr>
                <w:rStyle w:val="10pt0pt"/>
                <w:sz w:val="22"/>
                <w:szCs w:val="22"/>
              </w:rPr>
              <w:t xml:space="preserve">., 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>спортивный инвентарь</w:t>
            </w:r>
          </w:p>
        </w:tc>
      </w:tr>
      <w:tr w:rsidR="00B5775B" w:rsidRPr="00AF1936" w:rsidTr="002B5416">
        <w:trPr>
          <w:trHeight w:hRule="exact" w:val="19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</w:p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b/>
                <w:sz w:val="22"/>
                <w:szCs w:val="22"/>
              </w:rPr>
            </w:pPr>
            <w:r w:rsidRPr="00AF1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Медицинский</w:t>
            </w:r>
            <w:r w:rsidRPr="00AF1936">
              <w:rPr>
                <w:rStyle w:val="10pt0pt"/>
                <w:sz w:val="22"/>
                <w:szCs w:val="22"/>
              </w:rPr>
              <w:softHyphen/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блок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0"/>
                <w:sz w:val="22"/>
                <w:szCs w:val="22"/>
              </w:rPr>
              <w:t>Медицинский блок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Включает процедурный кабинет, медицинский кабинет, приемную, два изолятора</w:t>
            </w:r>
          </w:p>
        </w:tc>
      </w:tr>
      <w:tr w:rsidR="00B5775B" w:rsidRPr="00AF1936" w:rsidTr="002B5416">
        <w:trPr>
          <w:trHeight w:hRule="exact" w:val="14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b/>
                <w:sz w:val="22"/>
                <w:szCs w:val="22"/>
              </w:rPr>
            </w:pPr>
          </w:p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b/>
                <w:sz w:val="22"/>
                <w:szCs w:val="22"/>
              </w:rPr>
            </w:pPr>
            <w:r w:rsidRPr="00AF1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Логопедические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before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уголки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Оборудованы зеркалом, детским столиком, дидактическим оборудованием для диагностики уровня речевого развития и проведения индивидуальных логопедических занятий с детьми.</w:t>
            </w:r>
          </w:p>
        </w:tc>
      </w:tr>
      <w:tr w:rsidR="00B5775B" w:rsidRPr="00AF1936" w:rsidTr="002B5416">
        <w:trPr>
          <w:trHeight w:hRule="exact" w:val="38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b/>
                <w:sz w:val="22"/>
                <w:szCs w:val="22"/>
              </w:rPr>
            </w:pPr>
          </w:p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b/>
                <w:sz w:val="22"/>
                <w:szCs w:val="22"/>
              </w:rPr>
            </w:pPr>
            <w:r w:rsidRPr="00AF1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Кабинет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before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психолога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Пространство кабинета педагога-психолога является важной частью развивающей предметной среды нашего учреждения, организация и обогащение которой должны строиться с учетом закономерностей детского развития, отвечать критериям функционального комфорта. Кабинет оборудован необходимыми диагностическими пособиями для работы со всеми возрастными группами Учреждения. Чаще остальных воспитанников кабинет посещают дети, нуждающиеся в психологической помощи. Здесь же родители могут получить помощь и консультацию специалиста по вопросу усыновления ребенка, налаживания детско-родительских отношений.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 xml:space="preserve">Кабинет оборудован современными пособиями и </w:t>
            </w:r>
            <w:proofErr w:type="spellStart"/>
            <w:r w:rsidRPr="00AF1936">
              <w:rPr>
                <w:rStyle w:val="10pt0pt"/>
                <w:sz w:val="22"/>
                <w:szCs w:val="22"/>
              </w:rPr>
              <w:t>коррекционно</w:t>
            </w:r>
            <w:proofErr w:type="spellEnd"/>
            <w:r w:rsidRPr="00AF1936">
              <w:rPr>
                <w:rStyle w:val="10pt0pt"/>
                <w:sz w:val="22"/>
                <w:szCs w:val="22"/>
              </w:rPr>
              <w:t xml:space="preserve"> - развивающим оборудованием: «песочной фантазией» с интерактивным управлением,  мягкими креслами.</w:t>
            </w:r>
          </w:p>
        </w:tc>
      </w:tr>
    </w:tbl>
    <w:p w:rsidR="00B5775B" w:rsidRPr="00AF1936" w:rsidRDefault="00B5775B" w:rsidP="00B5775B">
      <w:pPr>
        <w:pStyle w:val="a6"/>
        <w:framePr w:wrap="none" w:vAnchor="page" w:hAnchor="page" w:x="5905" w:y="15607"/>
        <w:shd w:val="clear" w:color="auto" w:fill="auto"/>
        <w:spacing w:line="190" w:lineRule="exact"/>
        <w:ind w:left="20"/>
        <w:rPr>
          <w:sz w:val="22"/>
          <w:szCs w:val="22"/>
        </w:rPr>
      </w:pPr>
      <w:r w:rsidRPr="00AF1936">
        <w:rPr>
          <w:sz w:val="22"/>
          <w:szCs w:val="22"/>
        </w:rPr>
        <w:t>25</w:t>
      </w:r>
    </w:p>
    <w:p w:rsidR="00B5775B" w:rsidRPr="00AF1936" w:rsidRDefault="00B5775B" w:rsidP="00B5775B">
      <w:pPr>
        <w:rPr>
          <w:sz w:val="22"/>
          <w:szCs w:val="22"/>
        </w:rPr>
        <w:sectPr w:rsidR="00B5775B" w:rsidRPr="00AF1936" w:rsidSect="00952EEF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B5775B" w:rsidRPr="00AF1936" w:rsidTr="00AF1936">
        <w:trPr>
          <w:trHeight w:hRule="exact"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Прогулочные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before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участки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Выделены для каждой группы, оснащены современными теневыми навесами, малыми архитектурными формами, песочницами дорожками здоровья.</w:t>
            </w:r>
          </w:p>
        </w:tc>
      </w:tr>
      <w:tr w:rsidR="00B5775B" w:rsidRPr="00AF1936" w:rsidTr="00AF1936">
        <w:trPr>
          <w:trHeight w:hRule="exact" w:val="11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Спортивный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before="12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участок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proofErr w:type="gramStart"/>
            <w:r w:rsidRPr="00AF1936">
              <w:rPr>
                <w:rStyle w:val="10pt0pt"/>
                <w:sz w:val="22"/>
                <w:szCs w:val="22"/>
              </w:rPr>
              <w:t>Оснащен футбольными воротами, теннисным столом, сеткой для игры в волейбол, металлическим спортивным оборудованием, площадка для прыжков в длину, в зимнее время подготавливается лыжня.</w:t>
            </w:r>
            <w:proofErr w:type="gramEnd"/>
          </w:p>
        </w:tc>
      </w:tr>
      <w:tr w:rsidR="00B5775B" w:rsidRPr="00AF1936" w:rsidTr="00AF1936">
        <w:trPr>
          <w:trHeight w:hRule="exact"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Постоянно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действующие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выставки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Коридор 1 этажа, общие помещения перед группами на 2 этаже.</w:t>
            </w:r>
          </w:p>
        </w:tc>
      </w:tr>
      <w:tr w:rsidR="00B5775B" w:rsidRPr="00AF1936" w:rsidTr="00AF1936">
        <w:trPr>
          <w:trHeight w:hRule="exact"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6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Методический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before="6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кабинет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 xml:space="preserve">Располагается на 1 этаже. </w:t>
            </w:r>
            <w:proofErr w:type="gramStart"/>
            <w:r w:rsidRPr="00AF1936">
              <w:rPr>
                <w:rStyle w:val="10pt0pt"/>
                <w:sz w:val="22"/>
                <w:szCs w:val="22"/>
              </w:rPr>
              <w:t>Оснащен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персональными компьютерами, копировальной техникой, мультимедийным оборудованием, методической и художественной литературой, дидактическими играми и пособиями для реализации Основной образовательной программы Учреждения.</w:t>
            </w:r>
          </w:p>
        </w:tc>
      </w:tr>
      <w:tr w:rsidR="00B5775B" w:rsidRPr="00AF1936" w:rsidTr="00AF1936">
        <w:trPr>
          <w:trHeight w:hRule="exact"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6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Пищеблок</w:t>
            </w:r>
          </w:p>
          <w:p w:rsidR="00B5775B" w:rsidRPr="00AF1936" w:rsidRDefault="00B5775B" w:rsidP="002B5416">
            <w:pPr>
              <w:pStyle w:val="6"/>
              <w:shd w:val="clear" w:color="auto" w:fill="auto"/>
              <w:spacing w:before="60"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(Кухня)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sz w:val="22"/>
                <w:szCs w:val="22"/>
              </w:rPr>
            </w:pPr>
            <w:proofErr w:type="gramStart"/>
            <w:r w:rsidRPr="00AF1936">
              <w:rPr>
                <w:rStyle w:val="10pt0pt"/>
                <w:sz w:val="22"/>
                <w:szCs w:val="22"/>
              </w:rPr>
              <w:t>Расположен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на первом этаже. Включает горячий и холодный цеха, складские помещения. </w:t>
            </w:r>
            <w:proofErr w:type="gramStart"/>
            <w:r w:rsidRPr="00AF1936">
              <w:rPr>
                <w:rStyle w:val="10pt0pt"/>
                <w:sz w:val="22"/>
                <w:szCs w:val="22"/>
              </w:rPr>
              <w:t>Оснащен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необходимым оборудованием: бытовыми холодильниками, холодильным шкафом, морозильным ларем, электроплитами, </w:t>
            </w:r>
            <w:proofErr w:type="spellStart"/>
            <w:r w:rsidRPr="00AF1936">
              <w:rPr>
                <w:rStyle w:val="10pt0pt"/>
                <w:sz w:val="22"/>
                <w:szCs w:val="22"/>
              </w:rPr>
              <w:t>картофельноочистительной</w:t>
            </w:r>
            <w:proofErr w:type="spellEnd"/>
            <w:r w:rsidRPr="00AF1936">
              <w:rPr>
                <w:rStyle w:val="10pt0pt"/>
                <w:sz w:val="22"/>
                <w:szCs w:val="22"/>
              </w:rPr>
              <w:t xml:space="preserve">, </w:t>
            </w:r>
            <w:proofErr w:type="spellStart"/>
            <w:r w:rsidRPr="00AF1936">
              <w:rPr>
                <w:rStyle w:val="10pt0pt"/>
                <w:sz w:val="22"/>
                <w:szCs w:val="22"/>
              </w:rPr>
              <w:t>протирочно</w:t>
            </w:r>
            <w:proofErr w:type="spellEnd"/>
            <w:r w:rsidRPr="00AF1936">
              <w:rPr>
                <w:rStyle w:val="10pt0pt"/>
                <w:sz w:val="22"/>
                <w:szCs w:val="22"/>
              </w:rPr>
              <w:t xml:space="preserve">-резательной, тестомесильной машинами, машиной для переработки овощей, </w:t>
            </w:r>
            <w:proofErr w:type="spellStart"/>
            <w:r w:rsidRPr="00AF1936">
              <w:rPr>
                <w:rStyle w:val="10pt0pt"/>
                <w:sz w:val="22"/>
                <w:szCs w:val="22"/>
              </w:rPr>
              <w:t>электромясорубкой</w:t>
            </w:r>
            <w:proofErr w:type="spellEnd"/>
            <w:r w:rsidRPr="00AF1936">
              <w:rPr>
                <w:rStyle w:val="10pt0pt"/>
                <w:sz w:val="22"/>
                <w:szCs w:val="22"/>
              </w:rPr>
              <w:t>, блинным аппаратом, электрической сковородой, кипятильником и водонагревателем.</w:t>
            </w:r>
          </w:p>
        </w:tc>
      </w:tr>
      <w:tr w:rsidR="00B5775B" w:rsidRPr="00AF1936" w:rsidTr="00AF1936">
        <w:trPr>
          <w:trHeight w:hRule="exact" w:val="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after="60" w:line="200" w:lineRule="exact"/>
              <w:ind w:firstLine="0"/>
              <w:jc w:val="both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столовая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4" w:lineRule="exact"/>
              <w:ind w:left="120" w:firstLine="0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Расположена на первом этаже, оснащена необходимой мебелью, посудой для принятия пищи детьми, посудомоечными машинами, подводкой холодной и горячей воды.</w:t>
            </w:r>
          </w:p>
        </w:tc>
      </w:tr>
      <w:tr w:rsidR="00B5775B" w:rsidRPr="00AF1936" w:rsidTr="00AF1936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Прачечная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8" w:lineRule="exact"/>
              <w:ind w:left="120" w:firstLine="0"/>
              <w:rPr>
                <w:sz w:val="22"/>
                <w:szCs w:val="22"/>
              </w:rPr>
            </w:pPr>
            <w:proofErr w:type="gramStart"/>
            <w:r w:rsidRPr="00AF1936">
              <w:rPr>
                <w:rStyle w:val="10pt0pt"/>
                <w:sz w:val="22"/>
                <w:szCs w:val="22"/>
              </w:rPr>
              <w:t>Расположена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на 1 этаже. </w:t>
            </w:r>
            <w:proofErr w:type="gramStart"/>
            <w:r w:rsidRPr="00AF1936">
              <w:rPr>
                <w:rStyle w:val="10pt0pt"/>
                <w:sz w:val="22"/>
                <w:szCs w:val="22"/>
              </w:rPr>
              <w:t>Оснащена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3 стиральными машинами,  гладильной доской и сушилками для белья.</w:t>
            </w:r>
          </w:p>
        </w:tc>
      </w:tr>
      <w:tr w:rsidR="00B5775B" w:rsidRPr="00AF1936" w:rsidTr="00AF1936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душевая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8" w:lineRule="exact"/>
              <w:ind w:left="120" w:firstLine="0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 xml:space="preserve">На первом этаже, </w:t>
            </w:r>
            <w:proofErr w:type="gramStart"/>
            <w:r w:rsidRPr="00AF1936">
              <w:rPr>
                <w:rStyle w:val="10pt0pt"/>
                <w:sz w:val="22"/>
                <w:szCs w:val="22"/>
              </w:rPr>
              <w:t>оснащена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ванной, душевой кабинкой.</w:t>
            </w:r>
          </w:p>
        </w:tc>
      </w:tr>
      <w:tr w:rsidR="00B5775B" w:rsidRPr="00AF1936" w:rsidTr="00AF1936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left="140" w:firstLine="0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00" w:lineRule="exact"/>
              <w:ind w:firstLine="0"/>
              <w:jc w:val="both"/>
              <w:rPr>
                <w:rStyle w:val="10pt0pt"/>
                <w:sz w:val="22"/>
                <w:szCs w:val="22"/>
              </w:rPr>
            </w:pPr>
            <w:r w:rsidRPr="00AF1936">
              <w:rPr>
                <w:rStyle w:val="10pt0pt"/>
                <w:sz w:val="22"/>
                <w:szCs w:val="22"/>
              </w:rPr>
              <w:t>склад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shd w:val="clear" w:color="auto" w:fill="auto"/>
              <w:spacing w:line="278" w:lineRule="exact"/>
              <w:ind w:left="120" w:firstLine="0"/>
              <w:rPr>
                <w:rStyle w:val="10pt0pt"/>
                <w:sz w:val="22"/>
                <w:szCs w:val="22"/>
              </w:rPr>
            </w:pPr>
            <w:proofErr w:type="gramStart"/>
            <w:r w:rsidRPr="00AF1936">
              <w:rPr>
                <w:rStyle w:val="10pt0pt"/>
                <w:sz w:val="22"/>
                <w:szCs w:val="22"/>
              </w:rPr>
              <w:t>Расположен</w:t>
            </w:r>
            <w:proofErr w:type="gramEnd"/>
            <w:r w:rsidRPr="00AF1936">
              <w:rPr>
                <w:rStyle w:val="10pt0pt"/>
                <w:sz w:val="22"/>
                <w:szCs w:val="22"/>
              </w:rPr>
              <w:t xml:space="preserve"> на первом этаже, шкафы с одеждой для детей на все возрастные группы.</w:t>
            </w:r>
          </w:p>
        </w:tc>
      </w:tr>
    </w:tbl>
    <w:p w:rsidR="00B5775B" w:rsidRDefault="00B5775B" w:rsidP="00B5775B">
      <w:pPr>
        <w:pStyle w:val="6"/>
        <w:shd w:val="clear" w:color="auto" w:fill="auto"/>
        <w:spacing w:line="322" w:lineRule="exact"/>
        <w:ind w:left="40" w:right="280" w:firstLine="0"/>
      </w:pPr>
      <w:r>
        <w:t xml:space="preserve">Предметно-развивающая среда Учреждения организуется в соответствии с ФГОС </w:t>
      </w:r>
      <w:proofErr w:type="gramStart"/>
      <w:r>
        <w:t>ДО</w:t>
      </w:r>
      <w:proofErr w:type="gramEnd"/>
      <w:r>
        <w:t>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40" w:firstLine="0"/>
        <w:jc w:val="both"/>
      </w:pPr>
      <w:r>
        <w:t>Развивающая предметно-пространственная среда характеризуется: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r>
        <w:t>содержательностью и насыщенностью,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proofErr w:type="spellStart"/>
      <w:r>
        <w:t>трансформируемостью</w:t>
      </w:r>
      <w:proofErr w:type="spellEnd"/>
      <w:r>
        <w:t>,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proofErr w:type="spellStart"/>
      <w:r>
        <w:t>полифункциональностью</w:t>
      </w:r>
      <w:proofErr w:type="spellEnd"/>
      <w:r>
        <w:t>,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r>
        <w:t>вариативной,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r>
        <w:t>доступностью,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r>
        <w:t>безопасностью.</w:t>
      </w:r>
    </w:p>
    <w:p w:rsidR="00B5775B" w:rsidRDefault="00B5775B" w:rsidP="00B5775B">
      <w:pPr>
        <w:pStyle w:val="50"/>
        <w:shd w:val="clear" w:color="auto" w:fill="auto"/>
        <w:ind w:left="40"/>
      </w:pPr>
      <w:r>
        <w:t>При организации среды учитываются: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r>
        <w:t>возрастные особенности развития детей;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ведущей и типичных видов деятельности;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264"/>
        </w:tabs>
        <w:spacing w:line="322" w:lineRule="exact"/>
        <w:ind w:left="40" w:firstLine="0"/>
        <w:jc w:val="both"/>
      </w:pPr>
      <w:r>
        <w:t>индивидуальные особенности, склонности и предпочтения ребенка;</w:t>
      </w:r>
    </w:p>
    <w:p w:rsidR="00B5775B" w:rsidRDefault="00B5775B" w:rsidP="00B5775B">
      <w:pPr>
        <w:pStyle w:val="6"/>
        <w:numPr>
          <w:ilvl w:val="0"/>
          <w:numId w:val="16"/>
        </w:numPr>
        <w:shd w:val="clear" w:color="auto" w:fill="auto"/>
        <w:tabs>
          <w:tab w:val="left" w:pos="358"/>
        </w:tabs>
        <w:spacing w:line="322" w:lineRule="exact"/>
        <w:ind w:left="420" w:right="20" w:hanging="400"/>
      </w:pPr>
      <w:r>
        <w:t>динамичность среды, предполагающая смену деятельности детьми в соответствии с их запросами;</w:t>
      </w:r>
    </w:p>
    <w:p w:rsidR="00B5775B" w:rsidRDefault="00B5775B" w:rsidP="00B5775B">
      <w:pPr>
        <w:pStyle w:val="6"/>
        <w:numPr>
          <w:ilvl w:val="0"/>
          <w:numId w:val="16"/>
        </w:numPr>
        <w:shd w:val="clear" w:color="auto" w:fill="auto"/>
        <w:tabs>
          <w:tab w:val="left" w:pos="358"/>
        </w:tabs>
        <w:spacing w:after="325" w:line="322" w:lineRule="exact"/>
        <w:ind w:left="420" w:right="20" w:hanging="400"/>
      </w:pPr>
      <w:r>
        <w:t>использование вариативных методов и приемов обучения в динамичной среде.</w:t>
      </w:r>
    </w:p>
    <w:p w:rsidR="00B5775B" w:rsidRPr="00B5775B" w:rsidRDefault="00B5775B" w:rsidP="00B5775B">
      <w:pPr>
        <w:pStyle w:val="6"/>
        <w:shd w:val="clear" w:color="auto" w:fill="auto"/>
        <w:tabs>
          <w:tab w:val="left" w:pos="358"/>
        </w:tabs>
        <w:spacing w:after="325" w:line="322" w:lineRule="exact"/>
        <w:ind w:right="20" w:firstLine="0"/>
        <w:jc w:val="center"/>
        <w:rPr>
          <w:b/>
          <w:sz w:val="20"/>
          <w:szCs w:val="20"/>
        </w:rPr>
      </w:pPr>
      <w:r w:rsidRPr="00B5775B">
        <w:rPr>
          <w:b/>
          <w:sz w:val="20"/>
          <w:szCs w:val="20"/>
        </w:rPr>
        <w:t>26</w:t>
      </w:r>
    </w:p>
    <w:p w:rsidR="00B5775B" w:rsidRDefault="00B5775B" w:rsidP="00B5775B">
      <w:pPr>
        <w:pStyle w:val="22"/>
        <w:shd w:val="clear" w:color="auto" w:fill="auto"/>
        <w:tabs>
          <w:tab w:val="left" w:pos="1650"/>
        </w:tabs>
        <w:spacing w:after="26" w:line="290" w:lineRule="exact"/>
        <w:ind w:firstLine="0"/>
        <w:jc w:val="center"/>
      </w:pPr>
      <w:bookmarkStart w:id="16" w:name="bookmark15"/>
      <w:r>
        <w:lastRenderedPageBreak/>
        <w:t>1.10.Функционирование внутренней системы оценки</w:t>
      </w:r>
      <w:bookmarkEnd w:id="16"/>
    </w:p>
    <w:p w:rsidR="00B5775B" w:rsidRDefault="00B5775B" w:rsidP="00B5775B">
      <w:pPr>
        <w:pStyle w:val="22"/>
        <w:shd w:val="clear" w:color="auto" w:fill="auto"/>
        <w:spacing w:after="0" w:line="322" w:lineRule="exact"/>
        <w:ind w:right="40" w:firstLine="0"/>
        <w:jc w:val="center"/>
      </w:pPr>
      <w:bookmarkStart w:id="17" w:name="bookmark16"/>
      <w:r>
        <w:t>качества образования.</w:t>
      </w:r>
      <w:bookmarkEnd w:id="17"/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>В Учреждении разработана система мониторинга образовательной деятельности, направленная на отслеживание качества дошкольного образования по следующим направлениям:</w:t>
      </w:r>
    </w:p>
    <w:p w:rsidR="00B5775B" w:rsidRDefault="00B5775B" w:rsidP="00B5775B">
      <w:pPr>
        <w:pStyle w:val="50"/>
        <w:numPr>
          <w:ilvl w:val="0"/>
          <w:numId w:val="17"/>
        </w:numPr>
        <w:shd w:val="clear" w:color="auto" w:fill="auto"/>
        <w:tabs>
          <w:tab w:val="left" w:pos="358"/>
        </w:tabs>
        <w:ind w:left="20"/>
      </w:pPr>
      <w:r>
        <w:t>Качество педагогического процесса, реализуемого в Учреждении.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>Деятельность Учреждения и достижение положительных результатов обеспечиваются полноценной реализацией образовательной программы. Мониторинг образовательного процесса направлен на отслеживание качества:</w:t>
      </w:r>
    </w:p>
    <w:p w:rsidR="00B5775B" w:rsidRDefault="00B5775B" w:rsidP="00B5775B">
      <w:pPr>
        <w:pStyle w:val="6"/>
        <w:numPr>
          <w:ilvl w:val="0"/>
          <w:numId w:val="16"/>
        </w:numPr>
        <w:shd w:val="clear" w:color="auto" w:fill="auto"/>
        <w:tabs>
          <w:tab w:val="left" w:pos="358"/>
        </w:tabs>
        <w:spacing w:line="322" w:lineRule="exact"/>
        <w:ind w:left="20" w:right="20" w:firstLine="0"/>
        <w:jc w:val="both"/>
      </w:pPr>
      <w:proofErr w:type="gramStart"/>
      <w:r>
        <w:t>образовательной деятельности, осуществляемой в процессе организации различных видов детской деятельности (игровой, коммуникативной, трудовой, познавательно-исследовательской, изобразительной, конструктивной, музыкальной, чтения художественной литературы) и в ходе режимных моментов;</w:t>
      </w:r>
      <w:proofErr w:type="gramEnd"/>
    </w:p>
    <w:p w:rsidR="00B5775B" w:rsidRDefault="00B5775B" w:rsidP="00B5775B">
      <w:pPr>
        <w:pStyle w:val="6"/>
        <w:numPr>
          <w:ilvl w:val="0"/>
          <w:numId w:val="16"/>
        </w:numPr>
        <w:shd w:val="clear" w:color="auto" w:fill="auto"/>
        <w:tabs>
          <w:tab w:val="left" w:pos="358"/>
        </w:tabs>
        <w:spacing w:line="322" w:lineRule="exact"/>
        <w:ind w:left="20" w:firstLine="0"/>
        <w:jc w:val="both"/>
      </w:pPr>
      <w:r>
        <w:t>организации самостоятельной деятельности детей;</w:t>
      </w:r>
    </w:p>
    <w:p w:rsidR="00B5775B" w:rsidRDefault="00B5775B" w:rsidP="00B5775B">
      <w:pPr>
        <w:pStyle w:val="6"/>
        <w:numPr>
          <w:ilvl w:val="0"/>
          <w:numId w:val="16"/>
        </w:numPr>
        <w:shd w:val="clear" w:color="auto" w:fill="auto"/>
        <w:tabs>
          <w:tab w:val="left" w:pos="358"/>
        </w:tabs>
        <w:spacing w:line="322" w:lineRule="exact"/>
        <w:ind w:left="20" w:right="300" w:firstLine="0"/>
      </w:pPr>
      <w:r>
        <w:t>взаимодействия с семьями детей по реализации основной образовательной программы дошкольного образования для детей дошкольного возраста.</w:t>
      </w:r>
    </w:p>
    <w:p w:rsidR="00B5775B" w:rsidRDefault="00B5775B" w:rsidP="00B5775B">
      <w:pPr>
        <w:pStyle w:val="50"/>
        <w:numPr>
          <w:ilvl w:val="0"/>
          <w:numId w:val="17"/>
        </w:numPr>
        <w:shd w:val="clear" w:color="auto" w:fill="auto"/>
        <w:tabs>
          <w:tab w:val="left" w:pos="358"/>
        </w:tabs>
        <w:ind w:left="20"/>
      </w:pPr>
      <w:r>
        <w:t>Качество условий деятельности Учреждения.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>Реализация образовательного процесса возможна при обеспечении соответствующими ресурсами и создании необходимых условий. Поэтому в систему мониторинга включен анализ следующих условий, обеспечивающих качество образовательного процесса в Учреждении:</w:t>
      </w:r>
    </w:p>
    <w:p w:rsidR="00B5775B" w:rsidRDefault="00B5775B" w:rsidP="00B5775B">
      <w:pPr>
        <w:pStyle w:val="6"/>
        <w:numPr>
          <w:ilvl w:val="0"/>
          <w:numId w:val="16"/>
        </w:numPr>
        <w:shd w:val="clear" w:color="auto" w:fill="auto"/>
        <w:tabs>
          <w:tab w:val="left" w:pos="358"/>
        </w:tabs>
        <w:spacing w:line="322" w:lineRule="exact"/>
        <w:ind w:left="20" w:firstLine="0"/>
        <w:jc w:val="both"/>
      </w:pPr>
      <w:r>
        <w:t>особенности профессиональной компетентности педагогов;</w:t>
      </w:r>
    </w:p>
    <w:p w:rsidR="00B5775B" w:rsidRDefault="00B5775B" w:rsidP="00B5775B">
      <w:pPr>
        <w:pStyle w:val="6"/>
        <w:numPr>
          <w:ilvl w:val="0"/>
          <w:numId w:val="16"/>
        </w:numPr>
        <w:shd w:val="clear" w:color="auto" w:fill="auto"/>
        <w:tabs>
          <w:tab w:val="left" w:pos="358"/>
        </w:tabs>
        <w:spacing w:line="322" w:lineRule="exact"/>
        <w:ind w:left="20" w:firstLine="0"/>
        <w:jc w:val="both"/>
      </w:pPr>
      <w:r>
        <w:t>развивающая предметно-пространственная среда Учреждения.</w:t>
      </w:r>
    </w:p>
    <w:p w:rsidR="00B5775B" w:rsidRDefault="00B5775B" w:rsidP="00B5775B">
      <w:pPr>
        <w:pStyle w:val="50"/>
        <w:numPr>
          <w:ilvl w:val="0"/>
          <w:numId w:val="17"/>
        </w:numPr>
        <w:shd w:val="clear" w:color="auto" w:fill="auto"/>
        <w:tabs>
          <w:tab w:val="left" w:pos="358"/>
        </w:tabs>
        <w:ind w:left="20"/>
      </w:pPr>
      <w:r>
        <w:t>Качество результатов деятельности Учреждения.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0"/>
        <w:jc w:val="both"/>
      </w:pPr>
      <w:r>
        <w:t xml:space="preserve">Определение результативности деятельности Учреждения, прежде </w:t>
      </w:r>
      <w:proofErr w:type="gramStart"/>
      <w:r>
        <w:t>всего</w:t>
      </w:r>
      <w:proofErr w:type="gramEnd"/>
      <w:r>
        <w:t xml:space="preserve"> связано со степенью решения целевых задач: охрана жизни и укрепление здоровья детей, развитие детей раннего и дошкольного возраста, взаимодействие и поддержка семьи в процессе воспитания детей дошкольного возраста. Исходя из этого, мониторинг направлен на изучение: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04"/>
        </w:tabs>
        <w:spacing w:line="322" w:lineRule="exact"/>
        <w:ind w:left="420" w:right="20" w:firstLine="0"/>
      </w:pPr>
      <w:r>
        <w:t>состояния здоровья и физического развития ребенка, его адаптивных возможностей;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04"/>
        </w:tabs>
        <w:spacing w:line="322" w:lineRule="exact"/>
        <w:ind w:left="420" w:right="20" w:firstLine="0"/>
      </w:pPr>
      <w:r>
        <w:t>степени освоения ребенком образовательной программы, его образовательных достижений с целью индивидуализации образования, развития способностей и склонностей, интересов воспитанников;</w:t>
      </w:r>
    </w:p>
    <w:p w:rsidR="00B5775B" w:rsidRDefault="00B5775B" w:rsidP="00B5775B">
      <w:pPr>
        <w:pStyle w:val="6"/>
        <w:numPr>
          <w:ilvl w:val="0"/>
          <w:numId w:val="6"/>
        </w:numPr>
        <w:shd w:val="clear" w:color="auto" w:fill="auto"/>
        <w:tabs>
          <w:tab w:val="left" w:pos="704"/>
        </w:tabs>
        <w:spacing w:line="322" w:lineRule="exact"/>
        <w:ind w:left="420" w:firstLine="0"/>
        <w:jc w:val="both"/>
      </w:pPr>
      <w:r>
        <w:t>степени готовности ребенка к школьному обучению;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 xml:space="preserve">Результаты ежегодного мониторинга образовательной деятельности в Учреждении используются для принятия управленческих решений по оптимизации работы Учреждения, обеспечения информационной открытости образовательной организации (подготовка отчета по результатам </w:t>
      </w:r>
      <w:proofErr w:type="spellStart"/>
      <w:r>
        <w:t>самообследования</w:t>
      </w:r>
      <w:proofErr w:type="spellEnd"/>
      <w:r>
        <w:t>, размещение на официальном сайте Учреждения является достоверной информации о деятельности учреждения).</w:t>
      </w:r>
    </w:p>
    <w:p w:rsidR="00B5775B" w:rsidRDefault="00B5775B" w:rsidP="00B5775B">
      <w:pPr>
        <w:pStyle w:val="6"/>
        <w:shd w:val="clear" w:color="auto" w:fill="auto"/>
        <w:spacing w:line="322" w:lineRule="exact"/>
        <w:ind w:left="20" w:right="20" w:firstLine="240"/>
        <w:jc w:val="both"/>
      </w:pPr>
      <w:r>
        <w:t>.</w:t>
      </w:r>
    </w:p>
    <w:p w:rsidR="00B5775B" w:rsidRPr="00B5775B" w:rsidRDefault="00B5775B" w:rsidP="00B5775B">
      <w:pPr>
        <w:framePr w:wrap="none" w:vAnchor="page" w:hAnchor="page" w:x="5905" w:y="15607"/>
        <w:spacing w:line="190" w:lineRule="exact"/>
        <w:ind w:left="20"/>
        <w:rPr>
          <w:rFonts w:ascii="Times New Roman" w:eastAsia="Times New Roman" w:hAnsi="Times New Roman" w:cs="Times New Roman"/>
          <w:b/>
          <w:bCs/>
          <w:color w:val="auto"/>
          <w:spacing w:val="3"/>
          <w:sz w:val="19"/>
          <w:szCs w:val="19"/>
        </w:rPr>
      </w:pPr>
      <w:r w:rsidRPr="00B5775B">
        <w:rPr>
          <w:rFonts w:ascii="Times New Roman" w:eastAsia="Times New Roman" w:hAnsi="Times New Roman" w:cs="Times New Roman"/>
          <w:b/>
          <w:bCs/>
          <w:color w:val="auto"/>
          <w:spacing w:val="3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19"/>
          <w:szCs w:val="19"/>
        </w:rPr>
        <w:t>7</w:t>
      </w:r>
    </w:p>
    <w:p w:rsidR="00B5775B" w:rsidRDefault="00B5775B" w:rsidP="00B5775B">
      <w:pPr>
        <w:rPr>
          <w:sz w:val="2"/>
          <w:szCs w:val="2"/>
        </w:rPr>
        <w:sectPr w:rsidR="00B5775B" w:rsidSect="00A75E90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B5775B" w:rsidRDefault="00B5775B" w:rsidP="00B5775B">
      <w:pPr>
        <w:rPr>
          <w:sz w:val="2"/>
          <w:szCs w:val="2"/>
        </w:rPr>
      </w:pPr>
    </w:p>
    <w:p w:rsidR="00B5775B" w:rsidRDefault="00B5775B" w:rsidP="00B5775B">
      <w:pPr>
        <w:pStyle w:val="22"/>
        <w:framePr w:w="9658" w:h="2400" w:hRule="exact" w:wrap="none" w:vAnchor="page" w:hAnchor="page" w:x="1597" w:y="1495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370" w:lineRule="exact"/>
        <w:ind w:left="20" w:right="20" w:firstLine="0"/>
      </w:pPr>
      <w:bookmarkStart w:id="18" w:name="bookmark19"/>
      <w:r>
        <w:t xml:space="preserve">Анализ показателей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>.</w:t>
      </w:r>
      <w:bookmarkEnd w:id="18"/>
    </w:p>
    <w:p w:rsidR="00B5775B" w:rsidRDefault="00B5775B" w:rsidP="00B5775B">
      <w:pPr>
        <w:pStyle w:val="6"/>
        <w:framePr w:w="9658" w:h="2400" w:hRule="exact" w:wrap="none" w:vAnchor="page" w:hAnchor="page" w:x="1597" w:y="1495"/>
        <w:shd w:val="clear" w:color="auto" w:fill="auto"/>
        <w:spacing w:line="322" w:lineRule="exact"/>
        <w:ind w:left="6960" w:firstLine="0"/>
      </w:pPr>
      <w:r>
        <w:t>(Приложение №1)</w:t>
      </w:r>
    </w:p>
    <w:p w:rsidR="00B5775B" w:rsidRDefault="00B5775B" w:rsidP="00B5775B">
      <w:pPr>
        <w:pStyle w:val="6"/>
        <w:framePr w:w="9658" w:h="2400" w:hRule="exact" w:wrap="none" w:vAnchor="page" w:hAnchor="page" w:x="1597" w:y="1495"/>
        <w:shd w:val="clear" w:color="auto" w:fill="auto"/>
        <w:spacing w:line="322" w:lineRule="exact"/>
        <w:ind w:left="5200" w:right="20" w:firstLine="0"/>
        <w:jc w:val="right"/>
      </w:pPr>
      <w:r>
        <w:t xml:space="preserve">Утверждены приказом Министерства образования и науки Российской Федерации от 10 декабря 2013 г. </w:t>
      </w:r>
      <w:r>
        <w:rPr>
          <w:lang w:val="en-US"/>
        </w:rPr>
        <w:t>N</w:t>
      </w:r>
      <w:r w:rsidRPr="00C35327">
        <w:t xml:space="preserve"> </w:t>
      </w:r>
      <w:r>
        <w:t>1324</w:t>
      </w:r>
    </w:p>
    <w:p w:rsidR="00B5775B" w:rsidRDefault="00B5775B" w:rsidP="00B5775B">
      <w:pPr>
        <w:pStyle w:val="36"/>
        <w:framePr w:w="8328" w:h="625" w:hRule="exact" w:wrap="none" w:vAnchor="page" w:hAnchor="page" w:x="2259" w:y="4159"/>
        <w:shd w:val="clear" w:color="auto" w:fill="auto"/>
        <w:spacing w:line="278" w:lineRule="exact"/>
        <w:jc w:val="center"/>
      </w:pPr>
      <w:r>
        <w:t xml:space="preserve">ПОКАЗАТЕЛИ ДЕЯТЕЛЬНОСТИ ДОШКОЛЬНОЙ ОБРАЗОВАТЕЛЬНОЙ </w:t>
      </w:r>
      <w:r>
        <w:rPr>
          <w:rStyle w:val="37"/>
          <w:b/>
          <w:bCs/>
        </w:rPr>
        <w:t>ОРГАНИЗАЦИИ, ПОДЛЕЖАЩЕЙ САМООБСЛЕДОВАНИЮ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950"/>
        <w:gridCol w:w="1824"/>
      </w:tblGrid>
      <w:tr w:rsidR="00B5775B" w:rsidTr="002B5416">
        <w:trPr>
          <w:trHeight w:hRule="exact" w:val="6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  <w:lang w:val="en-US"/>
              </w:rPr>
              <w:t xml:space="preserve">N </w:t>
            </w:r>
            <w:r>
              <w:rPr>
                <w:rStyle w:val="11pt"/>
              </w:rPr>
              <w:t>п/п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Показатели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after="120" w:line="220" w:lineRule="exact"/>
              <w:ind w:firstLine="0"/>
              <w:jc w:val="center"/>
            </w:pPr>
            <w:r>
              <w:rPr>
                <w:rStyle w:val="11pt"/>
              </w:rPr>
              <w:t>Единица</w:t>
            </w:r>
          </w:p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before="120" w:line="220" w:lineRule="exact"/>
              <w:ind w:firstLine="0"/>
              <w:jc w:val="center"/>
            </w:pPr>
            <w:r>
              <w:rPr>
                <w:rStyle w:val="11pt"/>
              </w:rPr>
              <w:t>измерения</w:t>
            </w:r>
          </w:p>
        </w:tc>
      </w:tr>
      <w:tr w:rsidR="00B5775B" w:rsidTr="002B5416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Образовательная деятельность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framePr w:w="9648" w:h="10666" w:wrap="none" w:vAnchor="page" w:hAnchor="page" w:x="1602" w:y="4743"/>
              <w:rPr>
                <w:sz w:val="10"/>
                <w:szCs w:val="10"/>
              </w:rPr>
            </w:pPr>
          </w:p>
        </w:tc>
      </w:tr>
      <w:tr w:rsidR="00B5775B" w:rsidTr="002B5416">
        <w:trPr>
          <w:trHeight w:hRule="exact" w:val="9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302" w:lineRule="exact"/>
              <w:ind w:left="120" w:firstLine="0"/>
            </w:pPr>
            <w:r>
              <w:rPr>
                <w:rStyle w:val="11pt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30 человек</w:t>
            </w:r>
          </w:p>
        </w:tc>
      </w:tr>
      <w:tr w:rsidR="00B5775B" w:rsidTr="002B5416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1.1.1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 xml:space="preserve">В </w:t>
            </w:r>
            <w:proofErr w:type="gramStart"/>
            <w:r>
              <w:rPr>
                <w:rStyle w:val="11pt"/>
              </w:rPr>
              <w:t>режиме полного дня</w:t>
            </w:r>
            <w:proofErr w:type="gramEnd"/>
            <w:r>
              <w:rPr>
                <w:rStyle w:val="11pt"/>
              </w:rPr>
              <w:t xml:space="preserve"> (8 - 12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0человек</w:t>
            </w:r>
          </w:p>
        </w:tc>
      </w:tr>
      <w:tr w:rsidR="00B5775B" w:rsidTr="002B5416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1.1.2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В режиме кратковременного пребывания (3 - 5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0 человек</w:t>
            </w:r>
          </w:p>
        </w:tc>
      </w:tr>
      <w:tr w:rsidR="00B5775B" w:rsidTr="002B5416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1.1.3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В семейной дошкольной группе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0 человек</w:t>
            </w:r>
          </w:p>
        </w:tc>
      </w:tr>
      <w:tr w:rsidR="00B5775B" w:rsidTr="002B5416">
        <w:trPr>
          <w:trHeight w:hRule="exact" w:val="9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1.1.4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98" w:lineRule="exact"/>
              <w:ind w:left="120" w:firstLine="0"/>
            </w:pPr>
            <w:r>
              <w:rPr>
                <w:rStyle w:val="11pt"/>
              </w:rPr>
              <w:t>В форме семейного образования с психолого</w:t>
            </w:r>
            <w:r w:rsidR="00AF1936">
              <w:rPr>
                <w:rStyle w:val="11pt"/>
              </w:rPr>
              <w:t>-</w:t>
            </w:r>
            <w:r>
              <w:rPr>
                <w:rStyle w:val="11pt"/>
              </w:rPr>
              <w:softHyphen/>
              <w:t>педагогическим сопровождением на базе дошкольной образовательной организации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0 человек</w:t>
            </w:r>
          </w:p>
        </w:tc>
      </w:tr>
      <w:tr w:rsidR="00B5775B" w:rsidTr="002B5416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Общая численность воспитанников в возрасте до 3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6 человека</w:t>
            </w:r>
          </w:p>
        </w:tc>
      </w:tr>
      <w:tr w:rsidR="00B5775B" w:rsidTr="002B5416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Общая численность воспитанников в возрасте от 3 до 8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24 человек</w:t>
            </w:r>
          </w:p>
        </w:tc>
      </w:tr>
      <w:tr w:rsidR="00B5775B" w:rsidTr="002B5416">
        <w:trPr>
          <w:trHeight w:hRule="exact" w:val="90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302" w:lineRule="exact"/>
              <w:ind w:firstLine="0"/>
              <w:jc w:val="both"/>
            </w:pPr>
            <w:r>
              <w:rPr>
                <w:rStyle w:val="11pt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11pt"/>
              </w:rPr>
              <w:t>30человек/ 100 %</w:t>
            </w:r>
          </w:p>
        </w:tc>
      </w:tr>
      <w:tr w:rsidR="00B5775B" w:rsidTr="002B5416">
        <w:trPr>
          <w:trHeight w:hRule="exact" w:val="6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1.4.1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 xml:space="preserve">В </w:t>
            </w:r>
            <w:proofErr w:type="gramStart"/>
            <w:r>
              <w:rPr>
                <w:rStyle w:val="11pt"/>
              </w:rPr>
              <w:t>режиме полного дня</w:t>
            </w:r>
            <w:proofErr w:type="gramEnd"/>
            <w:r>
              <w:rPr>
                <w:rStyle w:val="11pt"/>
              </w:rPr>
              <w:t xml:space="preserve"> (8 - 12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11pt"/>
              </w:rPr>
              <w:t>0 человек/ 0%</w:t>
            </w:r>
          </w:p>
        </w:tc>
      </w:tr>
      <w:tr w:rsidR="00B5775B" w:rsidTr="002B5416">
        <w:trPr>
          <w:trHeight w:hRule="exact" w:val="31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1.4.2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В режиме продленного дня (12 - 14 часов)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0 человек/0%</w:t>
            </w:r>
          </w:p>
        </w:tc>
      </w:tr>
      <w:tr w:rsidR="00B5775B" w:rsidTr="002B5416">
        <w:trPr>
          <w:trHeight w:hRule="exact" w:val="3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1.4.3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В режиме круглосуточного пребывания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0 человек/0%</w:t>
            </w:r>
          </w:p>
        </w:tc>
      </w:tr>
      <w:tr w:rsidR="00B5775B" w:rsidTr="002B5416">
        <w:trPr>
          <w:trHeight w:hRule="exact" w:val="9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98" w:lineRule="exact"/>
              <w:ind w:left="120" w:firstLine="0"/>
            </w:pPr>
            <w:r>
              <w:rPr>
                <w:rStyle w:val="11pt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человек/19,8%</w:t>
            </w:r>
          </w:p>
        </w:tc>
      </w:tr>
      <w:tr w:rsidR="00B5775B" w:rsidTr="002B5416">
        <w:trPr>
          <w:trHeight w:hRule="exact" w:val="60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1.5.1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302" w:lineRule="exact"/>
              <w:ind w:left="120" w:firstLine="0"/>
            </w:pPr>
            <w:r>
              <w:rPr>
                <w:rStyle w:val="11pt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"/>
              </w:rPr>
              <w:t>5</w:t>
            </w:r>
          </w:p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человек/16,5%</w:t>
            </w:r>
          </w:p>
        </w:tc>
      </w:tr>
      <w:tr w:rsidR="00B5775B" w:rsidTr="002B5416">
        <w:trPr>
          <w:trHeight w:hRule="exact" w:val="6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240" w:firstLine="0"/>
            </w:pPr>
            <w:r>
              <w:rPr>
                <w:rStyle w:val="11pt"/>
              </w:rPr>
              <w:t>1.5.2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98" w:lineRule="exact"/>
              <w:ind w:left="120" w:firstLine="0"/>
            </w:pPr>
            <w:r>
              <w:rPr>
                <w:rStyle w:val="11pt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11pt"/>
              </w:rPr>
              <w:t>6</w:t>
            </w:r>
          </w:p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before="60" w:line="220" w:lineRule="exact"/>
              <w:ind w:firstLine="0"/>
              <w:jc w:val="center"/>
            </w:pPr>
            <w:r>
              <w:rPr>
                <w:rStyle w:val="11pt"/>
              </w:rPr>
              <w:t>человек/19,8%</w:t>
            </w:r>
          </w:p>
        </w:tc>
      </w:tr>
      <w:tr w:rsidR="00B5775B" w:rsidTr="002B5416">
        <w:trPr>
          <w:trHeight w:hRule="exact" w:val="61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1.5.3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left="120" w:firstLine="0"/>
            </w:pPr>
            <w:r>
              <w:rPr>
                <w:rStyle w:val="11pt"/>
              </w:rPr>
              <w:t>По присмотру и уходу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ind w:firstLine="0"/>
              <w:jc w:val="center"/>
            </w:pPr>
            <w:r>
              <w:rPr>
                <w:rStyle w:val="11pt"/>
              </w:rPr>
              <w:t>6 человек/ 19,8%</w:t>
            </w:r>
          </w:p>
        </w:tc>
      </w:tr>
      <w:tr w:rsidR="00B5775B" w:rsidTr="002B5416">
        <w:trPr>
          <w:trHeight w:hRule="exact" w:val="90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98" w:lineRule="exact"/>
              <w:ind w:firstLine="0"/>
              <w:jc w:val="both"/>
            </w:pPr>
            <w:r>
              <w:rPr>
                <w:rStyle w:val="11pt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AF1936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 w:rsidRPr="00AF1936">
              <w:rPr>
                <w:rStyle w:val="11pt"/>
                <w:color w:val="auto"/>
              </w:rPr>
              <w:t>7</w:t>
            </w:r>
            <w:r w:rsidR="00B5775B" w:rsidRPr="00AF1936">
              <w:rPr>
                <w:rStyle w:val="11pt"/>
                <w:color w:val="auto"/>
              </w:rPr>
              <w:t xml:space="preserve"> </w:t>
            </w:r>
            <w:r w:rsidR="00B5775B">
              <w:rPr>
                <w:rStyle w:val="11pt"/>
              </w:rPr>
              <w:t>дней</w:t>
            </w:r>
          </w:p>
        </w:tc>
      </w:tr>
      <w:tr w:rsidR="00B5775B" w:rsidTr="002B5416">
        <w:trPr>
          <w:trHeight w:hRule="exact" w:val="6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right="220" w:firstLine="0"/>
              <w:jc w:val="right"/>
            </w:pPr>
            <w:r>
              <w:rPr>
                <w:rStyle w:val="11pt"/>
              </w:rPr>
              <w:t>1.7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307" w:lineRule="exact"/>
              <w:ind w:left="120" w:firstLine="0"/>
            </w:pPr>
            <w:r>
              <w:rPr>
                <w:rStyle w:val="11pt"/>
              </w:rPr>
              <w:t>Общая численность педагогических работников, 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648" w:h="10666" w:wrap="none" w:vAnchor="page" w:hAnchor="page" w:x="1602" w:y="4743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"/>
              </w:rPr>
              <w:t>17 человек</w:t>
            </w:r>
          </w:p>
        </w:tc>
      </w:tr>
    </w:tbl>
    <w:p w:rsidR="00B5775B" w:rsidRDefault="00B5775B" w:rsidP="00B5775B">
      <w:pPr>
        <w:pStyle w:val="a6"/>
        <w:framePr w:wrap="none" w:vAnchor="page" w:hAnchor="page" w:x="6296" w:y="16010"/>
        <w:shd w:val="clear" w:color="auto" w:fill="auto"/>
        <w:spacing w:line="190" w:lineRule="exact"/>
        <w:ind w:left="20"/>
      </w:pPr>
      <w:r>
        <w:t>28</w:t>
      </w:r>
    </w:p>
    <w:p w:rsidR="00B5775B" w:rsidRDefault="00B5775B" w:rsidP="00B5775B">
      <w:pPr>
        <w:rPr>
          <w:sz w:val="2"/>
          <w:szCs w:val="2"/>
        </w:rPr>
        <w:sectPr w:rsidR="00B577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950"/>
        <w:gridCol w:w="1824"/>
      </w:tblGrid>
      <w:tr w:rsidR="00B5775B" w:rsidTr="002B5416">
        <w:trPr>
          <w:trHeight w:hRule="exact" w:val="9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14 человек/ 82%</w:t>
            </w:r>
          </w:p>
        </w:tc>
      </w:tr>
      <w:tr w:rsidR="00B5775B" w:rsidTr="002B5416">
        <w:trPr>
          <w:trHeight w:hRule="exact" w:val="9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1.7.2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14 человек/ 82%</w:t>
            </w:r>
          </w:p>
        </w:tc>
      </w:tr>
      <w:tr w:rsidR="00B5775B" w:rsidTr="002B5416">
        <w:trPr>
          <w:trHeight w:hRule="exact" w:val="9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1.7.3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3 человек/18%</w:t>
            </w:r>
          </w:p>
        </w:tc>
      </w:tr>
      <w:tr w:rsidR="00B5775B" w:rsidTr="002B5416">
        <w:trPr>
          <w:trHeight w:hRule="exact" w:val="129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1.7.4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 человек/6%</w:t>
            </w:r>
          </w:p>
        </w:tc>
      </w:tr>
      <w:tr w:rsidR="00B5775B" w:rsidTr="002B5416">
        <w:trPr>
          <w:trHeight w:hRule="exact" w:val="16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4 человека/ 23,5%</w:t>
            </w:r>
          </w:p>
        </w:tc>
      </w:tr>
      <w:tr w:rsidR="00B5775B" w:rsidTr="002B5416">
        <w:trPr>
          <w:trHeight w:hRule="exact" w:val="6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1.8.1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Высшая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2 человек/ 12%</w:t>
            </w:r>
          </w:p>
        </w:tc>
      </w:tr>
      <w:tr w:rsidR="00B5775B" w:rsidTr="002B5416">
        <w:trPr>
          <w:trHeight w:hRule="exact" w:val="6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1.8.2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Первая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 человек/ %</w:t>
            </w:r>
          </w:p>
        </w:tc>
      </w:tr>
      <w:tr w:rsidR="00B5775B" w:rsidTr="002B5416">
        <w:trPr>
          <w:trHeight w:hRule="exact" w:val="130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framePr w:w="9648" w:h="14414" w:wrap="none" w:vAnchor="page" w:hAnchor="page" w:x="1602" w:y="1387"/>
              <w:rPr>
                <w:b/>
              </w:rPr>
            </w:pPr>
          </w:p>
        </w:tc>
      </w:tr>
      <w:tr w:rsidR="00B5775B" w:rsidTr="002B5416">
        <w:trPr>
          <w:trHeight w:hRule="exact" w:val="65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1.9.1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До 5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after="6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13</w:t>
            </w:r>
          </w:p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before="6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человека/18%</w:t>
            </w:r>
          </w:p>
        </w:tc>
      </w:tr>
      <w:tr w:rsidR="00B5775B" w:rsidTr="002B5416">
        <w:trPr>
          <w:trHeight w:hRule="exact" w:val="33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1.9.2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Свыше 30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 человек/6%</w:t>
            </w:r>
          </w:p>
        </w:tc>
      </w:tr>
      <w:tr w:rsidR="00B5775B" w:rsidTr="002B5416">
        <w:trPr>
          <w:trHeight w:hRule="exact" w:val="97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3 человека/18%</w:t>
            </w:r>
          </w:p>
        </w:tc>
      </w:tr>
      <w:tr w:rsidR="00B5775B" w:rsidTr="002B5416">
        <w:trPr>
          <w:trHeight w:hRule="exact" w:val="97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60" w:lineRule="exact"/>
              <w:ind w:left="2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1.11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22" w:lineRule="exact"/>
              <w:ind w:left="120" w:firstLine="0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1936">
              <w:rPr>
                <w:rStyle w:val="11"/>
                <w:b/>
                <w:sz w:val="24"/>
                <w:szCs w:val="24"/>
              </w:rPr>
              <w:t>2 человека/ 12%</w:t>
            </w:r>
          </w:p>
        </w:tc>
      </w:tr>
      <w:tr w:rsidR="00B5775B" w:rsidTr="002B5416">
        <w:trPr>
          <w:trHeight w:hRule="exact" w:val="240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F1936">
              <w:rPr>
                <w:rStyle w:val="11pt"/>
                <w:sz w:val="24"/>
                <w:szCs w:val="24"/>
              </w:rPr>
              <w:t>1.12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98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1936">
              <w:rPr>
                <w:rStyle w:val="11pt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</w:r>
            <w:proofErr w:type="gramEnd"/>
          </w:p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98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1pt"/>
                <w:sz w:val="24"/>
                <w:szCs w:val="24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AF1936">
              <w:rPr>
                <w:rStyle w:val="11pt"/>
                <w:sz w:val="24"/>
                <w:szCs w:val="24"/>
              </w:rPr>
              <w:t>17 человек/ 100%</w:t>
            </w:r>
          </w:p>
        </w:tc>
      </w:tr>
      <w:tr w:rsidR="00B5775B" w:rsidTr="002B5416">
        <w:trPr>
          <w:trHeight w:hRule="exact" w:val="61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20" w:lineRule="exact"/>
              <w:ind w:left="220" w:firstLine="0"/>
              <w:rPr>
                <w:sz w:val="24"/>
                <w:szCs w:val="24"/>
              </w:rPr>
            </w:pPr>
            <w:r w:rsidRPr="00AF1936">
              <w:rPr>
                <w:rStyle w:val="11pt"/>
                <w:sz w:val="24"/>
                <w:szCs w:val="24"/>
              </w:rPr>
              <w:t>1.13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AF1936">
              <w:rPr>
                <w:rStyle w:val="11pt"/>
                <w:sz w:val="24"/>
                <w:szCs w:val="24"/>
              </w:rPr>
              <w:t xml:space="preserve">Численность/удельный вес численности </w:t>
            </w:r>
            <w:proofErr w:type="gramStart"/>
            <w:r w:rsidRPr="00AF1936">
              <w:rPr>
                <w:rStyle w:val="11pt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Pr="00AF1936" w:rsidRDefault="00B5775B" w:rsidP="002B5416">
            <w:pPr>
              <w:pStyle w:val="6"/>
              <w:framePr w:w="9648" w:h="14414" w:wrap="none" w:vAnchor="page" w:hAnchor="page" w:x="1602" w:y="1387"/>
              <w:shd w:val="clear" w:color="auto" w:fill="auto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F1936">
              <w:rPr>
                <w:rStyle w:val="11pt"/>
                <w:sz w:val="24"/>
                <w:szCs w:val="24"/>
              </w:rPr>
              <w:t>5</w:t>
            </w:r>
          </w:p>
        </w:tc>
      </w:tr>
    </w:tbl>
    <w:p w:rsidR="00B5775B" w:rsidRDefault="00B5775B" w:rsidP="00B5775B">
      <w:pPr>
        <w:pStyle w:val="a6"/>
        <w:framePr w:wrap="none" w:vAnchor="page" w:hAnchor="page" w:x="6296" w:y="15875"/>
        <w:shd w:val="clear" w:color="auto" w:fill="auto"/>
        <w:spacing w:line="190" w:lineRule="exact"/>
        <w:ind w:left="20"/>
      </w:pPr>
      <w:r>
        <w:t>29</w:t>
      </w:r>
    </w:p>
    <w:p w:rsidR="00B5775B" w:rsidRDefault="00B5775B" w:rsidP="00B5775B">
      <w:pPr>
        <w:rPr>
          <w:sz w:val="2"/>
          <w:szCs w:val="2"/>
        </w:rPr>
        <w:sectPr w:rsidR="00B577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6485"/>
        <w:gridCol w:w="1709"/>
      </w:tblGrid>
      <w:tr w:rsidR="00B5775B" w:rsidTr="002B5416">
        <w:trPr>
          <w:trHeight w:hRule="exact" w:val="187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framePr w:w="9062" w:h="8491" w:wrap="none" w:vAnchor="page" w:hAnchor="page" w:x="1767" w:y="2165"/>
              <w:rPr>
                <w:sz w:val="10"/>
                <w:szCs w:val="1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302" w:lineRule="exact"/>
              <w:ind w:left="100" w:firstLine="0"/>
            </w:pPr>
            <w:r>
              <w:rPr>
                <w:rStyle w:val="11pt0"/>
              </w:rPr>
              <w:t>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>
              <w:rPr>
                <w:rStyle w:val="11pt0"/>
              </w:rPr>
              <w:softHyphen/>
              <w:t>-хозяйственных работников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человек/30%</w:t>
            </w:r>
          </w:p>
        </w:tc>
      </w:tr>
      <w:tr w:rsidR="00B5775B" w:rsidTr="002B5416">
        <w:trPr>
          <w:trHeight w:hRule="exact" w:val="6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307" w:lineRule="exact"/>
              <w:ind w:left="100" w:firstLine="0"/>
            </w:pPr>
            <w:r>
              <w:rPr>
                <w:rStyle w:val="11pt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302" w:lineRule="exact"/>
              <w:ind w:right="240" w:firstLine="0"/>
              <w:jc w:val="right"/>
            </w:pPr>
            <w:r>
              <w:rPr>
                <w:rStyle w:val="11pt0"/>
              </w:rPr>
              <w:t>17человек/ 30 человек</w:t>
            </w:r>
          </w:p>
        </w:tc>
      </w:tr>
      <w:tr w:rsidR="00B5775B" w:rsidTr="002B5416">
        <w:trPr>
          <w:trHeight w:hRule="exact" w:val="6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317" w:lineRule="exact"/>
              <w:ind w:left="100" w:firstLine="0"/>
            </w:pPr>
            <w:r>
              <w:rPr>
                <w:rStyle w:val="11pt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framePr w:w="9062" w:h="8491" w:wrap="none" w:vAnchor="page" w:hAnchor="page" w:x="1767" w:y="2165"/>
              <w:rPr>
                <w:sz w:val="10"/>
                <w:szCs w:val="10"/>
              </w:rPr>
            </w:pPr>
          </w:p>
        </w:tc>
      </w:tr>
      <w:tr w:rsidR="00B5775B" w:rsidTr="002B5416">
        <w:trPr>
          <w:trHeight w:hRule="exact"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1.15.1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Музыкального руководителя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 w:rsidRPr="00AA7B34">
              <w:rPr>
                <w:rStyle w:val="11pt0"/>
                <w:u w:val="single"/>
              </w:rPr>
              <w:t>да</w:t>
            </w:r>
            <w:r>
              <w:rPr>
                <w:rStyle w:val="11pt0"/>
              </w:rPr>
              <w:t>/нет</w:t>
            </w:r>
          </w:p>
        </w:tc>
      </w:tr>
      <w:tr w:rsidR="00B5775B" w:rsidTr="002B5416">
        <w:trPr>
          <w:trHeight w:hRule="exact"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1.15.2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Инструктора по физической культуре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да/</w:t>
            </w:r>
            <w:r w:rsidRPr="00AA7B34">
              <w:rPr>
                <w:rStyle w:val="11pt0"/>
                <w:u w:val="single"/>
              </w:rPr>
              <w:t>нет</w:t>
            </w:r>
          </w:p>
        </w:tc>
      </w:tr>
      <w:tr w:rsidR="00B5775B" w:rsidTr="002B5416">
        <w:trPr>
          <w:trHeight w:hRule="exact"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1.15.3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Учителя-логопеда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 w:rsidRPr="00AA7B34">
              <w:rPr>
                <w:rStyle w:val="11pt0"/>
                <w:u w:val="single"/>
              </w:rPr>
              <w:t>да</w:t>
            </w:r>
            <w:r>
              <w:rPr>
                <w:rStyle w:val="11pt0"/>
              </w:rPr>
              <w:t>/нет</w:t>
            </w:r>
          </w:p>
        </w:tc>
      </w:tr>
      <w:tr w:rsidR="00B5775B" w:rsidTr="002B5416">
        <w:trPr>
          <w:trHeight w:hRule="exact"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1.15.4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Логопеда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да/</w:t>
            </w:r>
            <w:r w:rsidRPr="00AA7B34">
              <w:rPr>
                <w:rStyle w:val="11pt0"/>
                <w:u w:val="single"/>
              </w:rPr>
              <w:t>нет</w:t>
            </w:r>
          </w:p>
        </w:tc>
      </w:tr>
      <w:tr w:rsidR="00B5775B" w:rsidTr="002B5416">
        <w:trPr>
          <w:trHeight w:hRule="exact" w:val="3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1.15.5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Учителя-дефектолога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 w:rsidRPr="00AA7B34">
              <w:rPr>
                <w:rStyle w:val="11pt0"/>
                <w:u w:val="single"/>
              </w:rPr>
              <w:t>да</w:t>
            </w:r>
            <w:r>
              <w:rPr>
                <w:rStyle w:val="11pt0"/>
              </w:rPr>
              <w:t>/нет</w:t>
            </w:r>
          </w:p>
        </w:tc>
      </w:tr>
      <w:tr w:rsidR="00B5775B" w:rsidTr="002B5416">
        <w:trPr>
          <w:trHeight w:hRule="exact"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1.15.6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Педагога-психолога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 w:rsidRPr="00AA7B34">
              <w:rPr>
                <w:rStyle w:val="11pt0"/>
                <w:u w:val="single"/>
              </w:rPr>
              <w:t>да</w:t>
            </w:r>
            <w:r>
              <w:rPr>
                <w:rStyle w:val="11pt0"/>
              </w:rPr>
              <w:t>/нет</w:t>
            </w:r>
          </w:p>
        </w:tc>
      </w:tr>
      <w:tr w:rsidR="00B5775B" w:rsidTr="002B5416">
        <w:trPr>
          <w:trHeight w:hRule="exact" w:val="31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2.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Инфраструктура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framePr w:w="9062" w:h="8491" w:wrap="none" w:vAnchor="page" w:hAnchor="page" w:x="1767" w:y="2165"/>
              <w:rPr>
                <w:sz w:val="10"/>
                <w:szCs w:val="10"/>
              </w:rPr>
            </w:pPr>
          </w:p>
        </w:tc>
      </w:tr>
      <w:tr w:rsidR="00B5775B" w:rsidTr="002B5416">
        <w:trPr>
          <w:trHeight w:hRule="exact" w:val="94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2.1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322" w:lineRule="exact"/>
              <w:ind w:left="100" w:firstLine="0"/>
            </w:pPr>
            <w:r>
              <w:rPr>
                <w:rStyle w:val="11pt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6,5 кв. м</w:t>
            </w:r>
          </w:p>
        </w:tc>
      </w:tr>
      <w:tr w:rsidR="00B5775B" w:rsidTr="002B5416">
        <w:trPr>
          <w:trHeight w:hRule="exact" w:val="6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2.2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307" w:lineRule="exact"/>
              <w:ind w:left="100" w:firstLine="0"/>
            </w:pPr>
            <w:r>
              <w:rPr>
                <w:rStyle w:val="11pt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93,8 кв. м</w:t>
            </w:r>
          </w:p>
        </w:tc>
      </w:tr>
      <w:tr w:rsidR="00B5775B" w:rsidTr="002B5416">
        <w:trPr>
          <w:trHeight w:hRule="exact" w:val="31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2.3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Наличие физкультурного зала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11pt0"/>
              </w:rPr>
              <w:t>да/</w:t>
            </w:r>
            <w:r w:rsidRPr="00AA7B34">
              <w:rPr>
                <w:rStyle w:val="11pt0"/>
                <w:u w:val="single"/>
              </w:rPr>
              <w:t>нет</w:t>
            </w:r>
          </w:p>
        </w:tc>
      </w:tr>
      <w:tr w:rsidR="00B5775B" w:rsidTr="002B5416">
        <w:trPr>
          <w:trHeight w:hRule="exact" w:val="326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2.4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left="100" w:firstLine="0"/>
            </w:pPr>
            <w:r>
              <w:rPr>
                <w:rStyle w:val="11pt0"/>
              </w:rPr>
              <w:t>Наличие музыкального зала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 w:rsidRPr="00AA7B34">
              <w:rPr>
                <w:rStyle w:val="11pt0"/>
                <w:u w:val="single"/>
              </w:rPr>
              <w:t>да</w:t>
            </w:r>
            <w:r>
              <w:rPr>
                <w:rStyle w:val="11pt0"/>
              </w:rPr>
              <w:t>/нет</w:t>
            </w:r>
          </w:p>
        </w:tc>
      </w:tr>
      <w:tr w:rsidR="00B5775B" w:rsidTr="002B5416">
        <w:trPr>
          <w:trHeight w:hRule="exact" w:val="97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right="180" w:firstLine="0"/>
              <w:jc w:val="right"/>
            </w:pPr>
            <w:r>
              <w:rPr>
                <w:rStyle w:val="11pt0"/>
              </w:rPr>
              <w:t>2.5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307" w:lineRule="exact"/>
              <w:ind w:firstLine="0"/>
              <w:jc w:val="both"/>
            </w:pPr>
            <w:r>
              <w:rPr>
                <w:rStyle w:val="11pt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75B" w:rsidRDefault="00B5775B" w:rsidP="002B5416">
            <w:pPr>
              <w:pStyle w:val="6"/>
              <w:framePr w:w="9062" w:h="8491" w:wrap="none" w:vAnchor="page" w:hAnchor="page" w:x="1767" w:y="2165"/>
              <w:shd w:val="clear" w:color="auto" w:fill="auto"/>
              <w:spacing w:line="220" w:lineRule="exact"/>
              <w:ind w:firstLine="0"/>
              <w:jc w:val="center"/>
            </w:pPr>
            <w:r w:rsidRPr="00AA7B34">
              <w:rPr>
                <w:rStyle w:val="11pt0"/>
                <w:u w:val="single"/>
              </w:rPr>
              <w:t>да</w:t>
            </w:r>
            <w:r>
              <w:rPr>
                <w:rStyle w:val="11pt0"/>
              </w:rPr>
              <w:t>/нет</w:t>
            </w:r>
          </w:p>
        </w:tc>
      </w:tr>
    </w:tbl>
    <w:p w:rsidR="00B5775B" w:rsidRDefault="00B5775B" w:rsidP="00B5775B">
      <w:pPr>
        <w:framePr w:wrap="none" w:vAnchor="page" w:hAnchor="page" w:x="5195" w:y="10680"/>
        <w:rPr>
          <w:sz w:val="2"/>
          <w:szCs w:val="2"/>
        </w:rPr>
      </w:pPr>
    </w:p>
    <w:p w:rsidR="00B5775B" w:rsidRDefault="00B5775B" w:rsidP="00B5775B">
      <w:pPr>
        <w:pStyle w:val="53"/>
        <w:framePr w:wrap="none" w:vAnchor="page" w:hAnchor="page" w:x="6241" w:y="15970"/>
        <w:shd w:val="clear" w:color="auto" w:fill="auto"/>
        <w:spacing w:line="160" w:lineRule="exact"/>
        <w:ind w:left="20"/>
      </w:pPr>
      <w:r>
        <w:rPr>
          <w:rStyle w:val="54"/>
          <w:b/>
          <w:bCs/>
        </w:rPr>
        <w:t>30</w:t>
      </w:r>
    </w:p>
    <w:p w:rsidR="00B5775B" w:rsidRDefault="00B5775B" w:rsidP="00B5775B">
      <w:pPr>
        <w:rPr>
          <w:sz w:val="2"/>
          <w:szCs w:val="2"/>
        </w:rPr>
      </w:pPr>
    </w:p>
    <w:p w:rsidR="00F25767" w:rsidRDefault="00F25767" w:rsidP="00F25767">
      <w:pPr>
        <w:rPr>
          <w:sz w:val="2"/>
          <w:szCs w:val="2"/>
        </w:rPr>
        <w:sectPr w:rsidR="00F257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25767" w:rsidRDefault="00F25767" w:rsidP="00F25767">
      <w:pPr>
        <w:pStyle w:val="36"/>
        <w:framePr w:wrap="none" w:vAnchor="page" w:hAnchor="page" w:x="1501" w:y="10435"/>
        <w:shd w:val="clear" w:color="auto" w:fill="auto"/>
        <w:spacing w:line="200" w:lineRule="exact"/>
      </w:pPr>
    </w:p>
    <w:p w:rsidR="00F25767" w:rsidRDefault="00F25767" w:rsidP="00F25767">
      <w:pPr>
        <w:pStyle w:val="a6"/>
        <w:framePr w:wrap="none" w:vAnchor="page" w:hAnchor="page" w:x="6176" w:y="16010"/>
        <w:shd w:val="clear" w:color="auto" w:fill="auto"/>
        <w:spacing w:line="190" w:lineRule="exact"/>
        <w:ind w:left="20"/>
      </w:pPr>
      <w:r>
        <w:t>40</w:t>
      </w:r>
    </w:p>
    <w:p w:rsidR="001671E5" w:rsidRDefault="001671E5" w:rsidP="001671E5">
      <w:pPr>
        <w:rPr>
          <w:sz w:val="2"/>
          <w:szCs w:val="2"/>
        </w:rPr>
        <w:sectPr w:rsidR="001671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71E5" w:rsidRDefault="001671E5" w:rsidP="001671E5">
      <w:pPr>
        <w:pStyle w:val="a6"/>
        <w:framePr w:wrap="none" w:vAnchor="page" w:hAnchor="page" w:x="6296" w:y="16010"/>
        <w:shd w:val="clear" w:color="auto" w:fill="auto"/>
        <w:spacing w:line="190" w:lineRule="exact"/>
        <w:ind w:left="20"/>
      </w:pPr>
      <w:r>
        <w:lastRenderedPageBreak/>
        <w:t>35</w:t>
      </w:r>
    </w:p>
    <w:p w:rsidR="001671E5" w:rsidRDefault="001671E5" w:rsidP="001671E5">
      <w:pPr>
        <w:rPr>
          <w:sz w:val="2"/>
          <w:szCs w:val="2"/>
        </w:rPr>
        <w:sectPr w:rsidR="001671E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52EEF" w:rsidRDefault="00952EEF" w:rsidP="00952EEF">
      <w:pPr>
        <w:rPr>
          <w:sz w:val="2"/>
          <w:szCs w:val="2"/>
        </w:rPr>
        <w:sectPr w:rsidR="00952EEF" w:rsidSect="00952EEF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9543F" w:rsidRDefault="0069543F" w:rsidP="0069543F">
      <w:pPr>
        <w:rPr>
          <w:sz w:val="2"/>
          <w:szCs w:val="2"/>
        </w:rPr>
        <w:sectPr w:rsidR="0069543F" w:rsidSect="00665237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65237" w:rsidRDefault="00665237" w:rsidP="00665237">
      <w:pPr>
        <w:rPr>
          <w:sz w:val="2"/>
          <w:szCs w:val="2"/>
        </w:rPr>
        <w:sectPr w:rsidR="00665237" w:rsidSect="00665237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665237" w:rsidRDefault="00665237" w:rsidP="00665237">
      <w:pPr>
        <w:rPr>
          <w:sz w:val="2"/>
          <w:szCs w:val="2"/>
        </w:rPr>
        <w:sectPr w:rsidR="00665237" w:rsidSect="00665237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64837" w:rsidRDefault="00264837" w:rsidP="005742F1">
      <w:pPr>
        <w:rPr>
          <w:sz w:val="2"/>
          <w:szCs w:val="2"/>
        </w:rPr>
        <w:sectPr w:rsidR="00264837" w:rsidSect="007B1F30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64837" w:rsidRDefault="00264837">
      <w:pPr>
        <w:rPr>
          <w:sz w:val="2"/>
          <w:szCs w:val="2"/>
        </w:rPr>
        <w:sectPr w:rsidR="00264837" w:rsidSect="005742F1">
          <w:pgSz w:w="11909" w:h="16838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264837" w:rsidRDefault="00264837" w:rsidP="005742F1">
      <w:pPr>
        <w:pStyle w:val="6"/>
        <w:shd w:val="clear" w:color="auto" w:fill="auto"/>
        <w:spacing w:line="322" w:lineRule="exact"/>
        <w:ind w:left="20" w:firstLine="0"/>
        <w:jc w:val="both"/>
      </w:pPr>
    </w:p>
    <w:p w:rsidR="002E5FAF" w:rsidRDefault="002E5FAF">
      <w:pPr>
        <w:rPr>
          <w:sz w:val="2"/>
          <w:szCs w:val="2"/>
        </w:rPr>
      </w:pPr>
    </w:p>
    <w:sectPr w:rsidR="002E5FA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78" w:rsidRDefault="00385278">
      <w:r>
        <w:separator/>
      </w:r>
    </w:p>
  </w:endnote>
  <w:endnote w:type="continuationSeparator" w:id="0">
    <w:p w:rsidR="00385278" w:rsidRDefault="0038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78" w:rsidRDefault="00385278"/>
  </w:footnote>
  <w:footnote w:type="continuationSeparator" w:id="0">
    <w:p w:rsidR="00385278" w:rsidRDefault="003852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0E2"/>
    <w:multiLevelType w:val="multilevel"/>
    <w:tmpl w:val="4AC4A5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10A5C"/>
    <w:multiLevelType w:val="multilevel"/>
    <w:tmpl w:val="35FC78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F3D99"/>
    <w:multiLevelType w:val="multilevel"/>
    <w:tmpl w:val="975E9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51FC9"/>
    <w:multiLevelType w:val="multilevel"/>
    <w:tmpl w:val="0EC4EE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306"/>
    <w:multiLevelType w:val="multilevel"/>
    <w:tmpl w:val="CAA477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71FDA"/>
    <w:multiLevelType w:val="multilevel"/>
    <w:tmpl w:val="4490A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D6E63"/>
    <w:multiLevelType w:val="multilevel"/>
    <w:tmpl w:val="461607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9446B6"/>
    <w:multiLevelType w:val="multilevel"/>
    <w:tmpl w:val="0E6A7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897583"/>
    <w:multiLevelType w:val="multilevel"/>
    <w:tmpl w:val="E106276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1A4455"/>
    <w:multiLevelType w:val="multilevel"/>
    <w:tmpl w:val="815AE1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3E26F1"/>
    <w:multiLevelType w:val="multilevel"/>
    <w:tmpl w:val="545E29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516B"/>
    <w:multiLevelType w:val="multilevel"/>
    <w:tmpl w:val="65DAC54E"/>
    <w:lvl w:ilvl="0">
      <w:start w:val="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21A5A"/>
    <w:multiLevelType w:val="multilevel"/>
    <w:tmpl w:val="2A1240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7458E3"/>
    <w:multiLevelType w:val="multilevel"/>
    <w:tmpl w:val="6F929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F70B17"/>
    <w:multiLevelType w:val="multilevel"/>
    <w:tmpl w:val="32266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327749"/>
    <w:multiLevelType w:val="multilevel"/>
    <w:tmpl w:val="FAFAE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3B4692"/>
    <w:multiLevelType w:val="multilevel"/>
    <w:tmpl w:val="4A8E8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8D188B"/>
    <w:multiLevelType w:val="multilevel"/>
    <w:tmpl w:val="A5CAD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7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4837"/>
    <w:rsid w:val="000057DC"/>
    <w:rsid w:val="000F04DD"/>
    <w:rsid w:val="0011602A"/>
    <w:rsid w:val="00122DF8"/>
    <w:rsid w:val="001671E5"/>
    <w:rsid w:val="00237DC5"/>
    <w:rsid w:val="00251ED2"/>
    <w:rsid w:val="00264837"/>
    <w:rsid w:val="002B5416"/>
    <w:rsid w:val="002E5FAF"/>
    <w:rsid w:val="003539A5"/>
    <w:rsid w:val="0037036D"/>
    <w:rsid w:val="00385278"/>
    <w:rsid w:val="003C4EF6"/>
    <w:rsid w:val="00403FF8"/>
    <w:rsid w:val="004C318B"/>
    <w:rsid w:val="005138AB"/>
    <w:rsid w:val="00542F38"/>
    <w:rsid w:val="00565491"/>
    <w:rsid w:val="005742F1"/>
    <w:rsid w:val="005B3786"/>
    <w:rsid w:val="006320CB"/>
    <w:rsid w:val="00665237"/>
    <w:rsid w:val="0066650A"/>
    <w:rsid w:val="0069543F"/>
    <w:rsid w:val="00725A37"/>
    <w:rsid w:val="00745341"/>
    <w:rsid w:val="0077109A"/>
    <w:rsid w:val="007B1F30"/>
    <w:rsid w:val="0082620E"/>
    <w:rsid w:val="0088387E"/>
    <w:rsid w:val="00952EEF"/>
    <w:rsid w:val="00971F69"/>
    <w:rsid w:val="009B446B"/>
    <w:rsid w:val="009D3802"/>
    <w:rsid w:val="009E4109"/>
    <w:rsid w:val="00A44D11"/>
    <w:rsid w:val="00A75E90"/>
    <w:rsid w:val="00A877A2"/>
    <w:rsid w:val="00A964A0"/>
    <w:rsid w:val="00A97DE8"/>
    <w:rsid w:val="00AA7B34"/>
    <w:rsid w:val="00AE54DF"/>
    <w:rsid w:val="00AF1936"/>
    <w:rsid w:val="00B5775B"/>
    <w:rsid w:val="00C35327"/>
    <w:rsid w:val="00C53B69"/>
    <w:rsid w:val="00C672F2"/>
    <w:rsid w:val="00C91F2D"/>
    <w:rsid w:val="00CF439B"/>
    <w:rsid w:val="00D27D3C"/>
    <w:rsid w:val="00D616FA"/>
    <w:rsid w:val="00D869DA"/>
    <w:rsid w:val="00E00D09"/>
    <w:rsid w:val="00E156C1"/>
    <w:rsid w:val="00E742B4"/>
    <w:rsid w:val="00EB4F1F"/>
    <w:rsid w:val="00EE170F"/>
    <w:rsid w:val="00F25030"/>
    <w:rsid w:val="00F25767"/>
    <w:rsid w:val="00F45D20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7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49"/>
      <w:szCs w:val="49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23">
    <w:name w:val="Оглавление 2 Знак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30pt">
    <w:name w:val="Основной текст (3) +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27">
    <w:name w:val="Колонтитул (2)_"/>
    <w:basedOn w:val="a0"/>
    <w:link w:val="28"/>
    <w:rPr>
      <w:rFonts w:ascii="Malgun Gothic" w:eastAsia="Malgun Gothic" w:hAnsi="Malgun Gothic" w:cs="Malgun Gothic"/>
      <w:b/>
      <w:bCs/>
      <w:i/>
      <w:iCs/>
      <w:smallCaps w:val="0"/>
      <w:strike w:val="0"/>
      <w:spacing w:val="3"/>
      <w:sz w:val="16"/>
      <w:szCs w:val="16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Колонтитул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FranklinGothicHeavy7pt0pt">
    <w:name w:val="Основной текст + Franklin Gothic Heavy;7 pt;Интервал 0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Tahoma15pt">
    <w:name w:val="Основной текст + Tahoma;15 pt;Полужирный"/>
    <w:basedOn w:val="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ArialNarrow215pt">
    <w:name w:val="Основной текст + Arial Narrow;21;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2b">
    <w:name w:val="Подпись к таблице (2)"/>
    <w:basedOn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42">
    <w:name w:val="Колонтитул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27"/>
      <w:szCs w:val="27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7"/>
      <w:szCs w:val="27"/>
      <w:u w:val="single"/>
      <w:lang w:val="ru-RU"/>
    </w:rPr>
  </w:style>
  <w:style w:type="character" w:customStyle="1" w:styleId="Candara135pt-2pt">
    <w:name w:val="Основной текст + Candara;13;5 pt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4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37">
    <w:name w:val="Подпись к таблице (3)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single"/>
      <w:lang w:val="ru-RU"/>
    </w:rPr>
  </w:style>
  <w:style w:type="character" w:customStyle="1" w:styleId="725pt0pt">
    <w:name w:val="Основной текст (7) + 25 pt;Не 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Подпись к картинк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2">
    <w:name w:val="Колонтитул (5)_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16"/>
      <w:szCs w:val="16"/>
      <w:u w:val="none"/>
    </w:rPr>
  </w:style>
  <w:style w:type="character" w:customStyle="1" w:styleId="54">
    <w:name w:val="Колонтитул (5)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16"/>
      <w:szCs w:val="16"/>
      <w:u w:val="none"/>
      <w:lang w:val="ru-RU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93" w:lineRule="exac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8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49"/>
      <w:szCs w:val="4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720" w:line="0" w:lineRule="atLeast"/>
      <w:ind w:hanging="1220"/>
      <w:jc w:val="both"/>
      <w:outlineLvl w:val="1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styleId="24">
    <w:name w:val="toc 2"/>
    <w:basedOn w:val="a"/>
    <w:link w:val="23"/>
    <w:autoRedefine/>
    <w:pPr>
      <w:shd w:val="clear" w:color="auto" w:fill="FFFFFF"/>
      <w:spacing w:before="720" w:line="600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customStyle="1" w:styleId="28">
    <w:name w:val="Колонтитул (2)"/>
    <w:basedOn w:val="a"/>
    <w:link w:val="27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3"/>
      <w:sz w:val="16"/>
      <w:szCs w:val="16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paragraph" w:customStyle="1" w:styleId="43">
    <w:name w:val="Колонтитул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b/>
      <w:bCs/>
      <w:i/>
      <w:iCs/>
      <w:spacing w:val="-3"/>
      <w:sz w:val="27"/>
      <w:szCs w:val="27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3">
    <w:name w:val="Колонтитул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4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539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39A5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B4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4F1F"/>
    <w:rPr>
      <w:color w:val="000000"/>
    </w:rPr>
  </w:style>
  <w:style w:type="paragraph" w:styleId="af1">
    <w:name w:val="footer"/>
    <w:basedOn w:val="a"/>
    <w:link w:val="af2"/>
    <w:uiPriority w:val="99"/>
    <w:unhideWhenUsed/>
    <w:rsid w:val="00EB4F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4F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tdomshu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uya_dd@gov37.iv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8BDE-B5CE-4804-9FFC-0DEC52CD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8356</Words>
  <Characters>47634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Вера</dc:creator>
  <cp:keywords/>
  <cp:lastModifiedBy>Директор</cp:lastModifiedBy>
  <cp:revision>16</cp:revision>
  <cp:lastPrinted>2017-03-22T05:42:00Z</cp:lastPrinted>
  <dcterms:created xsi:type="dcterms:W3CDTF">2017-03-20T12:21:00Z</dcterms:created>
  <dcterms:modified xsi:type="dcterms:W3CDTF">2017-03-22T05:52:00Z</dcterms:modified>
</cp:coreProperties>
</file>