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E6" w:rsidRDefault="00B65101" w:rsidP="000E03E6">
      <w:r>
        <w:rPr>
          <w:noProof/>
          <w:lang w:bidi="ar-SA"/>
        </w:rPr>
        <w:drawing>
          <wp:inline distT="0" distB="0" distL="0" distR="0" wp14:anchorId="720ACBE7" wp14:editId="233D46B8">
            <wp:extent cx="6645910" cy="1472778"/>
            <wp:effectExtent l="0" t="0" r="2540" b="0"/>
            <wp:docPr id="1" name="Рисунок 1" descr="C:\Users\1917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917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7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3E6" w:rsidRDefault="000E03E6" w:rsidP="000E03E6">
      <w:pPr>
        <w:pStyle w:val="10"/>
        <w:shd w:val="clear" w:color="auto" w:fill="auto"/>
        <w:spacing w:before="0" w:line="240" w:lineRule="auto"/>
        <w:rPr>
          <w:rFonts w:hint="eastAsia"/>
        </w:rPr>
      </w:pPr>
      <w:r>
        <w:t>Положение</w:t>
      </w:r>
    </w:p>
    <w:p w:rsidR="000E03E6" w:rsidRDefault="000E03E6" w:rsidP="000E03E6">
      <w:pPr>
        <w:pStyle w:val="30"/>
        <w:shd w:val="clear" w:color="auto" w:fill="auto"/>
        <w:spacing w:before="0" w:after="60" w:line="240" w:lineRule="auto"/>
        <w:jc w:val="center"/>
      </w:pPr>
      <w:r>
        <w:t>об отделении восстановительной реабилитации кровной семьи</w:t>
      </w:r>
    </w:p>
    <w:p w:rsidR="000E03E6" w:rsidRDefault="000E03E6" w:rsidP="000E03E6">
      <w:pPr>
        <w:pStyle w:val="30"/>
        <w:shd w:val="clear" w:color="auto" w:fill="auto"/>
        <w:spacing w:before="0" w:after="60" w:line="240" w:lineRule="auto"/>
        <w:jc w:val="center"/>
      </w:pPr>
      <w:r>
        <w:t>ОГКОУ Шуйского детского дома</w:t>
      </w:r>
    </w:p>
    <w:p w:rsidR="000E03E6" w:rsidRDefault="000E03E6" w:rsidP="000E03E6">
      <w:pPr>
        <w:pStyle w:val="30"/>
        <w:shd w:val="clear" w:color="auto" w:fill="auto"/>
        <w:spacing w:before="0" w:after="60" w:line="240" w:lineRule="auto"/>
        <w:jc w:val="center"/>
      </w:pPr>
      <w:bookmarkStart w:id="0" w:name="_GoBack"/>
      <w:bookmarkEnd w:id="0"/>
    </w:p>
    <w:p w:rsidR="000E03E6" w:rsidRDefault="000E03E6" w:rsidP="000E03E6">
      <w:pPr>
        <w:pStyle w:val="10"/>
        <w:numPr>
          <w:ilvl w:val="0"/>
          <w:numId w:val="1"/>
        </w:numPr>
        <w:shd w:val="clear" w:color="auto" w:fill="auto"/>
        <w:tabs>
          <w:tab w:val="left" w:pos="3740"/>
        </w:tabs>
        <w:spacing w:before="0" w:after="304" w:line="280" w:lineRule="exact"/>
        <w:ind w:left="3420"/>
        <w:jc w:val="both"/>
      </w:pPr>
      <w:bookmarkStart w:id="1" w:name="bookmark1"/>
      <w:r>
        <w:t>Общие положения</w:t>
      </w:r>
      <w:bookmarkEnd w:id="1"/>
    </w:p>
    <w:p w:rsidR="000E03E6" w:rsidRDefault="000E03E6" w:rsidP="000E03E6">
      <w:pPr>
        <w:pStyle w:val="20"/>
        <w:shd w:val="clear" w:color="auto" w:fill="auto"/>
        <w:tabs>
          <w:tab w:val="left" w:pos="1249"/>
        </w:tabs>
        <w:spacing w:after="0"/>
        <w:jc w:val="both"/>
      </w:pPr>
      <w:r>
        <w:t>1.1. Настоящее Положение устанавливает порядок работы отделения восстановительной реабилитации кровной семьи в областном государственном казенном образовательном учреждении для детей-сирот и детей, оставшихся без попечения родителей Шуйского детского дома (далее - Отделение, Учреждение).</w:t>
      </w:r>
    </w:p>
    <w:p w:rsidR="000E03E6" w:rsidRDefault="000E03E6" w:rsidP="000E03E6">
      <w:pPr>
        <w:pStyle w:val="20"/>
        <w:shd w:val="clear" w:color="auto" w:fill="auto"/>
        <w:tabs>
          <w:tab w:val="left" w:pos="1249"/>
        </w:tabs>
        <w:spacing w:after="0"/>
        <w:jc w:val="both"/>
      </w:pPr>
      <w:r>
        <w:t xml:space="preserve">1.2. Отделение существует в учреждении как структурное подразделение,  не является юридическим лицом. </w:t>
      </w:r>
    </w:p>
    <w:p w:rsidR="000E03E6" w:rsidRDefault="000E03E6" w:rsidP="000E03E6">
      <w:pPr>
        <w:pStyle w:val="20"/>
        <w:shd w:val="clear" w:color="auto" w:fill="auto"/>
        <w:tabs>
          <w:tab w:val="left" w:pos="1251"/>
        </w:tabs>
        <w:spacing w:after="333"/>
        <w:jc w:val="both"/>
      </w:pPr>
      <w:r>
        <w:t>1.3. Отделение руководствуется в работе Конституцией Российской Федерации, Гражданским кодексом Российской Федерации, Семейным кодексом Российской Федерации, постановлением Правительства Российской Федерации от 24.05.2014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родителей», уставом и локальными актами учреждения.</w:t>
      </w:r>
    </w:p>
    <w:p w:rsidR="000E03E6" w:rsidRDefault="000E03E6" w:rsidP="000E03E6">
      <w:pPr>
        <w:pStyle w:val="10"/>
        <w:shd w:val="clear" w:color="auto" w:fill="auto"/>
        <w:tabs>
          <w:tab w:val="left" w:pos="1739"/>
        </w:tabs>
        <w:spacing w:before="0" w:after="299" w:line="280" w:lineRule="exact"/>
      </w:pPr>
      <w:bookmarkStart w:id="2" w:name="bookmark2"/>
      <w:r>
        <w:t>2. Основные цели и задачи деятельности Отделения</w:t>
      </w:r>
      <w:bookmarkEnd w:id="2"/>
    </w:p>
    <w:p w:rsidR="000E03E6" w:rsidRDefault="000E03E6" w:rsidP="000E03E6">
      <w:pPr>
        <w:pStyle w:val="10"/>
        <w:tabs>
          <w:tab w:val="left" w:pos="1739"/>
        </w:tabs>
        <w:spacing w:before="0" w:after="0" w:line="240" w:lineRule="auto"/>
        <w:jc w:val="both"/>
        <w:rPr>
          <w:b w:val="0"/>
        </w:rPr>
      </w:pPr>
      <w:r>
        <w:rPr>
          <w:b w:val="0"/>
        </w:rPr>
        <w:t>2.1. Основная цель деятельности Отделения: устройство воспитанников</w:t>
      </w:r>
    </w:p>
    <w:p w:rsidR="000E03E6" w:rsidRDefault="000E03E6" w:rsidP="000E03E6">
      <w:pPr>
        <w:pStyle w:val="10"/>
        <w:tabs>
          <w:tab w:val="left" w:pos="1739"/>
        </w:tabs>
        <w:spacing w:before="0" w:after="0" w:line="240" w:lineRule="auto"/>
        <w:jc w:val="both"/>
        <w:rPr>
          <w:b w:val="0"/>
        </w:rPr>
      </w:pPr>
      <w:r>
        <w:rPr>
          <w:b w:val="0"/>
        </w:rPr>
        <w:t>учреждения на семейные формы воспитания.</w:t>
      </w:r>
    </w:p>
    <w:p w:rsidR="000E03E6" w:rsidRDefault="000E03E6" w:rsidP="000E03E6">
      <w:pPr>
        <w:pStyle w:val="10"/>
        <w:tabs>
          <w:tab w:val="left" w:pos="1739"/>
        </w:tabs>
        <w:spacing w:before="0" w:after="0" w:line="240" w:lineRule="auto"/>
        <w:jc w:val="both"/>
        <w:rPr>
          <w:b w:val="0"/>
        </w:rPr>
      </w:pPr>
      <w:r>
        <w:rPr>
          <w:b w:val="0"/>
        </w:rPr>
        <w:t>2.2. Основные задачи деятельности Отделения:</w:t>
      </w:r>
    </w:p>
    <w:p w:rsidR="000E03E6" w:rsidRDefault="000E03E6" w:rsidP="000E03E6">
      <w:pPr>
        <w:pStyle w:val="10"/>
        <w:tabs>
          <w:tab w:val="left" w:pos="1739"/>
        </w:tabs>
        <w:spacing w:before="0" w:after="0" w:line="240" w:lineRule="auto"/>
        <w:jc w:val="both"/>
        <w:rPr>
          <w:b w:val="0"/>
        </w:rPr>
      </w:pPr>
      <w:r>
        <w:rPr>
          <w:b w:val="0"/>
        </w:rPr>
        <w:t>2.2.1. Оказание содействия восстановлению кровной семьи и развитию</w:t>
      </w:r>
    </w:p>
    <w:p w:rsidR="000E03E6" w:rsidRDefault="000E03E6" w:rsidP="000E03E6">
      <w:pPr>
        <w:pStyle w:val="10"/>
        <w:tabs>
          <w:tab w:val="left" w:pos="1739"/>
        </w:tabs>
        <w:spacing w:before="0" w:after="0" w:line="240" w:lineRule="auto"/>
        <w:jc w:val="both"/>
        <w:rPr>
          <w:b w:val="0"/>
        </w:rPr>
      </w:pPr>
      <w:r>
        <w:rPr>
          <w:b w:val="0"/>
        </w:rPr>
        <w:t>позитивных отношений между воспитанниками учреждения и их</w:t>
      </w:r>
    </w:p>
    <w:p w:rsidR="000E03E6" w:rsidRDefault="000E03E6" w:rsidP="000E03E6">
      <w:pPr>
        <w:pStyle w:val="10"/>
        <w:tabs>
          <w:tab w:val="left" w:pos="1739"/>
        </w:tabs>
        <w:spacing w:before="0" w:after="0" w:line="240" w:lineRule="auto"/>
        <w:jc w:val="both"/>
        <w:rPr>
          <w:b w:val="0"/>
        </w:rPr>
      </w:pPr>
      <w:r>
        <w:rPr>
          <w:b w:val="0"/>
        </w:rPr>
        <w:t>родителями, другими кровными родственниками.</w:t>
      </w:r>
    </w:p>
    <w:p w:rsidR="000E03E6" w:rsidRDefault="000E03E6" w:rsidP="000E03E6">
      <w:pPr>
        <w:pStyle w:val="10"/>
        <w:tabs>
          <w:tab w:val="left" w:pos="1739"/>
        </w:tabs>
        <w:spacing w:before="0" w:after="0" w:line="240" w:lineRule="auto"/>
        <w:jc w:val="both"/>
        <w:rPr>
          <w:b w:val="0"/>
        </w:rPr>
      </w:pPr>
      <w:r>
        <w:rPr>
          <w:b w:val="0"/>
        </w:rPr>
        <w:t>2.2.2. Повышение социальной компетенции у родителей воспитанников</w:t>
      </w:r>
    </w:p>
    <w:p w:rsidR="000E03E6" w:rsidRDefault="000E03E6" w:rsidP="000E03E6">
      <w:pPr>
        <w:pStyle w:val="10"/>
        <w:tabs>
          <w:tab w:val="left" w:pos="1739"/>
        </w:tabs>
        <w:spacing w:before="0" w:after="0" w:line="240" w:lineRule="auto"/>
        <w:jc w:val="both"/>
        <w:rPr>
          <w:b w:val="0"/>
        </w:rPr>
      </w:pPr>
      <w:r>
        <w:rPr>
          <w:b w:val="0"/>
        </w:rPr>
        <w:t>и способности их к самостоятельному преодолению жизненных трудностей и</w:t>
      </w:r>
    </w:p>
    <w:p w:rsidR="000E03E6" w:rsidRDefault="000E03E6" w:rsidP="000E03E6">
      <w:pPr>
        <w:pStyle w:val="10"/>
        <w:tabs>
          <w:tab w:val="left" w:pos="1739"/>
        </w:tabs>
        <w:spacing w:before="0" w:after="0" w:line="240" w:lineRule="auto"/>
        <w:jc w:val="both"/>
        <w:rPr>
          <w:b w:val="0"/>
        </w:rPr>
      </w:pPr>
      <w:r>
        <w:rPr>
          <w:b w:val="0"/>
        </w:rPr>
        <w:t>проблем.</w:t>
      </w:r>
    </w:p>
    <w:p w:rsidR="000E03E6" w:rsidRDefault="000E03E6" w:rsidP="000E03E6">
      <w:pPr>
        <w:pStyle w:val="10"/>
        <w:tabs>
          <w:tab w:val="left" w:pos="1739"/>
        </w:tabs>
        <w:spacing w:before="0" w:after="0" w:line="240" w:lineRule="auto"/>
        <w:jc w:val="both"/>
        <w:rPr>
          <w:b w:val="0"/>
        </w:rPr>
      </w:pPr>
      <w:r>
        <w:rPr>
          <w:b w:val="0"/>
        </w:rPr>
        <w:t>2.2.3. Создание мотивации у родителей воспитанников на восстановление детско-родительских отношений.</w:t>
      </w:r>
    </w:p>
    <w:p w:rsidR="000E03E6" w:rsidRDefault="000E03E6" w:rsidP="000E03E6">
      <w:pPr>
        <w:pStyle w:val="10"/>
        <w:tabs>
          <w:tab w:val="left" w:pos="1739"/>
        </w:tabs>
        <w:spacing w:before="0" w:after="0" w:line="240" w:lineRule="auto"/>
        <w:jc w:val="both"/>
        <w:rPr>
          <w:b w:val="0"/>
        </w:rPr>
      </w:pPr>
      <w:r>
        <w:rPr>
          <w:b w:val="0"/>
        </w:rPr>
        <w:t>2.2.4. Оказание содействия органам опеки и попечительства в устройстве воспитанников учреждения на воспитание в семьи кровных родственников.</w:t>
      </w:r>
    </w:p>
    <w:p w:rsidR="000E03E6" w:rsidRDefault="000E03E6" w:rsidP="000E03E6">
      <w:pPr>
        <w:pStyle w:val="10"/>
        <w:tabs>
          <w:tab w:val="left" w:pos="1739"/>
        </w:tabs>
        <w:spacing w:before="0" w:after="0" w:line="240" w:lineRule="auto"/>
        <w:jc w:val="both"/>
        <w:rPr>
          <w:b w:val="0"/>
        </w:rPr>
      </w:pPr>
      <w:r>
        <w:rPr>
          <w:b w:val="0"/>
        </w:rPr>
        <w:t>2.2.5. Оказание консультативной помощи родителям по вопросам восстановления их в родительских правах.</w:t>
      </w:r>
    </w:p>
    <w:p w:rsidR="000E03E6" w:rsidRDefault="000E03E6" w:rsidP="000E03E6">
      <w:pPr>
        <w:pStyle w:val="10"/>
        <w:shd w:val="clear" w:color="auto" w:fill="auto"/>
        <w:tabs>
          <w:tab w:val="left" w:pos="1739"/>
        </w:tabs>
        <w:spacing w:before="0" w:after="0" w:line="240" w:lineRule="auto"/>
        <w:jc w:val="both"/>
        <w:rPr>
          <w:b w:val="0"/>
        </w:rPr>
      </w:pPr>
      <w:r>
        <w:rPr>
          <w:b w:val="0"/>
        </w:rPr>
        <w:t>2.2.6. Сопровождение семей в период адаптации воспитанника в кровной семье.</w:t>
      </w:r>
    </w:p>
    <w:p w:rsidR="000E03E6" w:rsidRDefault="000E03E6" w:rsidP="000E03E6">
      <w:pPr>
        <w:pStyle w:val="20"/>
        <w:shd w:val="clear" w:color="auto" w:fill="auto"/>
        <w:tabs>
          <w:tab w:val="left" w:pos="1249"/>
        </w:tabs>
        <w:spacing w:after="0"/>
        <w:jc w:val="both"/>
      </w:pPr>
      <w:r>
        <w:t>2.1. Основная цель деятельности Отделения: устройство воспитанников учреждения на семейные формы воспитания.</w:t>
      </w:r>
    </w:p>
    <w:p w:rsidR="000E03E6" w:rsidRDefault="000E03E6" w:rsidP="000E03E6">
      <w:pPr>
        <w:pStyle w:val="20"/>
        <w:shd w:val="clear" w:color="auto" w:fill="auto"/>
        <w:tabs>
          <w:tab w:val="left" w:pos="1276"/>
        </w:tabs>
        <w:spacing w:after="0"/>
        <w:jc w:val="both"/>
      </w:pPr>
      <w:r>
        <w:t>2.2.Основные задачи деятельности Отделения:</w:t>
      </w:r>
    </w:p>
    <w:p w:rsidR="000E03E6" w:rsidRDefault="000E03E6" w:rsidP="000E03E6">
      <w:pPr>
        <w:pStyle w:val="20"/>
        <w:shd w:val="clear" w:color="auto" w:fill="auto"/>
        <w:tabs>
          <w:tab w:val="left" w:pos="1453"/>
        </w:tabs>
        <w:spacing w:after="0"/>
        <w:jc w:val="both"/>
      </w:pPr>
      <w:r>
        <w:lastRenderedPageBreak/>
        <w:t>2.2.1.Оказание содействия восстановлению кровной семьи и развитию позитивных отношений между воспитанниками учреждения и их родителями, другими кровными родственниками.</w:t>
      </w:r>
    </w:p>
    <w:p w:rsidR="000E03E6" w:rsidRDefault="000E03E6" w:rsidP="000E03E6">
      <w:pPr>
        <w:pStyle w:val="20"/>
        <w:shd w:val="clear" w:color="auto" w:fill="auto"/>
        <w:tabs>
          <w:tab w:val="left" w:pos="1630"/>
        </w:tabs>
        <w:spacing w:after="0" w:line="326" w:lineRule="exact"/>
        <w:jc w:val="both"/>
      </w:pPr>
      <w:r>
        <w:t>2.2.2.Сопровождение семей в период адаптации воспитанника в кровной семье.</w:t>
      </w:r>
    </w:p>
    <w:p w:rsidR="000E03E6" w:rsidRDefault="000E03E6" w:rsidP="000E03E6">
      <w:pPr>
        <w:pStyle w:val="20"/>
        <w:shd w:val="clear" w:color="auto" w:fill="auto"/>
        <w:tabs>
          <w:tab w:val="left" w:pos="1630"/>
        </w:tabs>
        <w:spacing w:after="0" w:line="326" w:lineRule="exact"/>
        <w:jc w:val="both"/>
      </w:pPr>
    </w:p>
    <w:p w:rsidR="000E03E6" w:rsidRDefault="000E03E6" w:rsidP="000E03E6">
      <w:pPr>
        <w:tabs>
          <w:tab w:val="left" w:pos="987"/>
        </w:tabs>
        <w:spacing w:after="308" w:line="326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bookmark3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Целевые группы, с которыми осуществляет работу Отделение</w:t>
      </w:r>
      <w:bookmarkEnd w:id="3"/>
    </w:p>
    <w:p w:rsidR="000E03E6" w:rsidRDefault="000E03E6" w:rsidP="000E03E6">
      <w:pPr>
        <w:spacing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Отделение осуществляет работу со следующими целевыми группами:</w:t>
      </w:r>
    </w:p>
    <w:p w:rsidR="000E03E6" w:rsidRDefault="000E03E6" w:rsidP="000E03E6">
      <w:pPr>
        <w:tabs>
          <w:tab w:val="left" w:pos="1012"/>
        </w:tabs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родители, ограниченные в родительских правах;</w:t>
      </w:r>
    </w:p>
    <w:p w:rsidR="000E03E6" w:rsidRDefault="000E03E6" w:rsidP="000E03E6">
      <w:pPr>
        <w:tabs>
          <w:tab w:val="left" w:pos="1012"/>
        </w:tabs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родители, лишенные родительских прав;</w:t>
      </w:r>
    </w:p>
    <w:p w:rsidR="000E03E6" w:rsidRDefault="000E03E6" w:rsidP="000E03E6">
      <w:pPr>
        <w:tabs>
          <w:tab w:val="left" w:pos="1012"/>
        </w:tabs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родители, отбывающие наказание в местах лишения свободы;</w:t>
      </w:r>
    </w:p>
    <w:p w:rsidR="000E03E6" w:rsidRDefault="000E03E6" w:rsidP="000E03E6">
      <w:pPr>
        <w:tabs>
          <w:tab w:val="left" w:pos="987"/>
        </w:tabs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родители, поместившие ребенка в учреждение по заявлению в связи с трудной жизненной ситуацией;</w:t>
      </w:r>
    </w:p>
    <w:p w:rsidR="000E03E6" w:rsidRDefault="000E03E6" w:rsidP="000E03E6">
      <w:pPr>
        <w:tabs>
          <w:tab w:val="left" w:pos="1012"/>
        </w:tabs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иные кровные родственники воспитанника;</w:t>
      </w:r>
    </w:p>
    <w:p w:rsidR="000E03E6" w:rsidRDefault="000E03E6" w:rsidP="000E03E6">
      <w:pPr>
        <w:tabs>
          <w:tab w:val="left" w:pos="1012"/>
        </w:tabs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воспитанники.</w:t>
      </w:r>
    </w:p>
    <w:p w:rsidR="000E03E6" w:rsidRDefault="000E03E6" w:rsidP="000E03E6">
      <w:pPr>
        <w:pStyle w:val="20"/>
        <w:shd w:val="clear" w:color="auto" w:fill="auto"/>
        <w:tabs>
          <w:tab w:val="left" w:pos="1630"/>
        </w:tabs>
        <w:spacing w:after="0" w:line="326" w:lineRule="exact"/>
        <w:jc w:val="both"/>
      </w:pPr>
    </w:p>
    <w:p w:rsidR="000E03E6" w:rsidRDefault="000E03E6" w:rsidP="000E03E6">
      <w:pPr>
        <w:tabs>
          <w:tab w:val="left" w:pos="1822"/>
        </w:tabs>
        <w:spacing w:after="304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4" w:name="bookmark4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4. Основные направления деятельности Отделения</w:t>
      </w:r>
      <w:bookmarkEnd w:id="4"/>
    </w:p>
    <w:p w:rsidR="000E03E6" w:rsidRDefault="000E03E6" w:rsidP="000E03E6">
      <w:pPr>
        <w:tabs>
          <w:tab w:val="left" w:pos="1329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4.1.Работа с кровной семьей и кровными родственниками:</w:t>
      </w:r>
    </w:p>
    <w:p w:rsidR="000E03E6" w:rsidRDefault="000E03E6" w:rsidP="000E03E6">
      <w:pPr>
        <w:numPr>
          <w:ilvl w:val="0"/>
          <w:numId w:val="2"/>
        </w:numPr>
        <w:tabs>
          <w:tab w:val="left" w:pos="982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выявление особенностей личностного статуса родителей, изучение истории семьи;</w:t>
      </w:r>
    </w:p>
    <w:p w:rsidR="000E03E6" w:rsidRDefault="000E03E6" w:rsidP="000E03E6">
      <w:pPr>
        <w:numPr>
          <w:ilvl w:val="0"/>
          <w:numId w:val="2"/>
        </w:numPr>
        <w:tabs>
          <w:tab w:val="left" w:pos="982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помощь родителям в осознании причин лишения или ограничения в родительских правах;</w:t>
      </w:r>
    </w:p>
    <w:p w:rsidR="000E03E6" w:rsidRDefault="000E03E6" w:rsidP="000E03E6">
      <w:pPr>
        <w:numPr>
          <w:ilvl w:val="0"/>
          <w:numId w:val="2"/>
        </w:numPr>
        <w:tabs>
          <w:tab w:val="left" w:pos="982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выявление степени готовности и возможности родителей к выполнению родительских функций при принятии решения о возвращении ребенка. Оценка возможности выполнять родительские обязанности и создать условия для удовлетворения потребностей ребенка в семье;</w:t>
      </w:r>
    </w:p>
    <w:p w:rsidR="000E03E6" w:rsidRDefault="000E03E6" w:rsidP="000E03E6">
      <w:pPr>
        <w:numPr>
          <w:ilvl w:val="0"/>
          <w:numId w:val="2"/>
        </w:numPr>
        <w:tabs>
          <w:tab w:val="left" w:pos="982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определение характера помощи родителям, ориентированным на восстановление родительских функций;</w:t>
      </w:r>
    </w:p>
    <w:p w:rsidR="000E03E6" w:rsidRDefault="000E03E6" w:rsidP="000E03E6">
      <w:pPr>
        <w:numPr>
          <w:ilvl w:val="0"/>
          <w:numId w:val="2"/>
        </w:numPr>
        <w:tabs>
          <w:tab w:val="left" w:pos="1218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подготовка родителей к принятию ребенка в семью. Реабилитационно-коррекционная работа с членами семьи по вопросам воспитания ребенка;</w:t>
      </w:r>
    </w:p>
    <w:p w:rsidR="000E03E6" w:rsidRDefault="000E03E6" w:rsidP="000E03E6">
      <w:pPr>
        <w:numPr>
          <w:ilvl w:val="0"/>
          <w:numId w:val="2"/>
        </w:numPr>
        <w:tabs>
          <w:tab w:val="left" w:pos="982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консультационная помощь родителям при восстановлении их в родительских правах;</w:t>
      </w:r>
    </w:p>
    <w:p w:rsidR="000E03E6" w:rsidRDefault="000E03E6" w:rsidP="000E03E6">
      <w:pPr>
        <w:numPr>
          <w:ilvl w:val="0"/>
          <w:numId w:val="2"/>
        </w:numPr>
        <w:tabs>
          <w:tab w:val="left" w:pos="982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поддержка родственных связей путем привлечения к вопросам воспитания детей кровных родственников.</w:t>
      </w:r>
    </w:p>
    <w:p w:rsidR="000E03E6" w:rsidRDefault="000E03E6" w:rsidP="000E03E6">
      <w:pPr>
        <w:tabs>
          <w:tab w:val="left" w:pos="1329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4.2.Подготовка детей к возврату в кровные семьи:</w:t>
      </w:r>
    </w:p>
    <w:p w:rsidR="000E03E6" w:rsidRDefault="000E03E6" w:rsidP="000E03E6">
      <w:pPr>
        <w:numPr>
          <w:ilvl w:val="0"/>
          <w:numId w:val="2"/>
        </w:numPr>
        <w:tabs>
          <w:tab w:val="left" w:pos="982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положительной мотивации ребенка на восстановление детско-родительских отношений;</w:t>
      </w:r>
    </w:p>
    <w:p w:rsidR="000E03E6" w:rsidRDefault="000E03E6" w:rsidP="000E03E6">
      <w:pPr>
        <w:numPr>
          <w:ilvl w:val="0"/>
          <w:numId w:val="2"/>
        </w:numPr>
        <w:tabs>
          <w:tab w:val="left" w:pos="978"/>
        </w:tabs>
        <w:spacing w:after="333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положительной мотивации ребенка на устройство в семью кровных родственников.</w:t>
      </w:r>
    </w:p>
    <w:p w:rsidR="000E03E6" w:rsidRDefault="000E03E6" w:rsidP="000E03E6">
      <w:pPr>
        <w:tabs>
          <w:tab w:val="left" w:pos="2982"/>
        </w:tabs>
        <w:spacing w:after="299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5" w:name="bookmark5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5. Основные функции Отделения</w:t>
      </w:r>
      <w:bookmarkEnd w:id="5"/>
    </w:p>
    <w:p w:rsidR="000E03E6" w:rsidRDefault="000E03E6" w:rsidP="000E03E6">
      <w:pPr>
        <w:spacing w:line="322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Отделение в соответствии с возложенными задачами выполняет следующие функции:</w:t>
      </w:r>
    </w:p>
    <w:p w:rsidR="000E03E6" w:rsidRDefault="000E03E6" w:rsidP="000E03E6">
      <w:pPr>
        <w:numPr>
          <w:ilvl w:val="0"/>
          <w:numId w:val="2"/>
        </w:numPr>
        <w:tabs>
          <w:tab w:val="left" w:pos="1023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устанавливает информационную связь между воспитанниками и их родителями, кровными родственниками;</w:t>
      </w:r>
    </w:p>
    <w:p w:rsidR="000E03E6" w:rsidRDefault="000E03E6" w:rsidP="000E03E6">
      <w:pPr>
        <w:pStyle w:val="20"/>
        <w:numPr>
          <w:ilvl w:val="0"/>
          <w:numId w:val="2"/>
        </w:numPr>
        <w:shd w:val="clear" w:color="auto" w:fill="auto"/>
        <w:tabs>
          <w:tab w:val="left" w:pos="1135"/>
        </w:tabs>
        <w:spacing w:after="0"/>
        <w:ind w:left="180" w:firstLine="560"/>
        <w:jc w:val="both"/>
      </w:pPr>
      <w:r>
        <w:t xml:space="preserve">осуществляет потенциальную оценку родителей по степени готовности </w:t>
      </w:r>
      <w:r>
        <w:lastRenderedPageBreak/>
        <w:t>принять ребенка в семью;</w:t>
      </w:r>
    </w:p>
    <w:p w:rsidR="000E03E6" w:rsidRDefault="000E03E6" w:rsidP="000E03E6">
      <w:pPr>
        <w:pStyle w:val="20"/>
        <w:numPr>
          <w:ilvl w:val="0"/>
          <w:numId w:val="2"/>
        </w:numPr>
        <w:shd w:val="clear" w:color="auto" w:fill="auto"/>
        <w:tabs>
          <w:tab w:val="left" w:pos="971"/>
        </w:tabs>
        <w:spacing w:after="0"/>
        <w:ind w:left="180" w:firstLine="560"/>
        <w:jc w:val="both"/>
      </w:pPr>
      <w:r>
        <w:t>организует оказание социально-правовой, психолого-педагогической помощи родителям, другим кровным родственникам по вопросам устройства ребенка в семью, восстановления родителей в родительских правах;</w:t>
      </w:r>
    </w:p>
    <w:p w:rsidR="000E03E6" w:rsidRDefault="000E03E6" w:rsidP="000E03E6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after="0"/>
        <w:ind w:left="180" w:firstLine="560"/>
        <w:jc w:val="both"/>
      </w:pPr>
      <w:r>
        <w:t>обеспечивает разработку и выполнение мероприятий индивидуальных планов развития и жизнеустройства воспитанников, в части мероприятий направленных на восстановление отношений воспитанников с родителями (кровными родственниками);</w:t>
      </w:r>
    </w:p>
    <w:p w:rsidR="000E03E6" w:rsidRDefault="000E03E6" w:rsidP="000E03E6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after="0"/>
        <w:ind w:left="180" w:firstLine="560"/>
        <w:jc w:val="both"/>
      </w:pPr>
      <w:r>
        <w:t>организует сопровождение воспитанников при их передаче на временное пребывание в семьи кровных родственников;</w:t>
      </w:r>
    </w:p>
    <w:p w:rsidR="000E03E6" w:rsidRDefault="000E03E6" w:rsidP="000E03E6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after="0"/>
        <w:ind w:left="180" w:firstLine="560"/>
        <w:jc w:val="both"/>
      </w:pPr>
      <w:r>
        <w:t>проводит обучающие и практические занятия, семинары по вопросам восстановления кровной семьи, семейного воспитания;</w:t>
      </w:r>
    </w:p>
    <w:p w:rsidR="000E03E6" w:rsidRDefault="000E03E6" w:rsidP="000E03E6">
      <w:pPr>
        <w:pStyle w:val="20"/>
        <w:numPr>
          <w:ilvl w:val="0"/>
          <w:numId w:val="2"/>
        </w:numPr>
        <w:shd w:val="clear" w:color="auto" w:fill="auto"/>
        <w:tabs>
          <w:tab w:val="left" w:pos="1135"/>
        </w:tabs>
        <w:spacing w:after="0"/>
        <w:ind w:left="180" w:firstLine="560"/>
        <w:jc w:val="both"/>
      </w:pPr>
      <w:r>
        <w:t>организует сопровождение кровной семьи по возвращению (помещению) в нее ребенка из учреждения;</w:t>
      </w:r>
    </w:p>
    <w:p w:rsidR="000E03E6" w:rsidRDefault="000E03E6" w:rsidP="000E03E6">
      <w:pPr>
        <w:pStyle w:val="20"/>
        <w:numPr>
          <w:ilvl w:val="0"/>
          <w:numId w:val="2"/>
        </w:numPr>
        <w:shd w:val="clear" w:color="auto" w:fill="auto"/>
        <w:tabs>
          <w:tab w:val="left" w:pos="957"/>
        </w:tabs>
        <w:spacing w:after="333"/>
        <w:ind w:firstLine="740"/>
        <w:jc w:val="both"/>
      </w:pPr>
      <w:r>
        <w:t>проводит работу по созданию положительного имиджа семьи.</w:t>
      </w:r>
    </w:p>
    <w:p w:rsidR="000E03E6" w:rsidRDefault="000E03E6" w:rsidP="000E03E6">
      <w:pPr>
        <w:pStyle w:val="10"/>
        <w:shd w:val="clear" w:color="auto" w:fill="auto"/>
        <w:tabs>
          <w:tab w:val="left" w:pos="3490"/>
        </w:tabs>
        <w:spacing w:before="0" w:after="304" w:line="280" w:lineRule="exact"/>
      </w:pPr>
      <w:bookmarkStart w:id="6" w:name="bookmark6"/>
      <w:r>
        <w:t>6. Структура Отделения</w:t>
      </w:r>
      <w:bookmarkEnd w:id="6"/>
    </w:p>
    <w:p w:rsidR="000E03E6" w:rsidRDefault="000E03E6" w:rsidP="000E03E6">
      <w:pPr>
        <w:pStyle w:val="20"/>
        <w:shd w:val="clear" w:color="auto" w:fill="auto"/>
        <w:tabs>
          <w:tab w:val="left" w:pos="1483"/>
        </w:tabs>
        <w:spacing w:after="0"/>
        <w:jc w:val="both"/>
      </w:pPr>
      <w:r>
        <w:t>6.1.Общее руководство Отделением осуществляет директор учреждения.</w:t>
      </w:r>
    </w:p>
    <w:p w:rsidR="000E03E6" w:rsidRDefault="000E03E6" w:rsidP="000E03E6">
      <w:pPr>
        <w:pStyle w:val="20"/>
        <w:shd w:val="clear" w:color="auto" w:fill="auto"/>
        <w:tabs>
          <w:tab w:val="left" w:pos="1285"/>
        </w:tabs>
        <w:spacing w:after="0"/>
        <w:jc w:val="both"/>
      </w:pPr>
      <w:r>
        <w:t>6.2.Руководитель, возглавляющий работу Отделения, назначается приказом директора учреждения.</w:t>
      </w:r>
    </w:p>
    <w:p w:rsidR="000E03E6" w:rsidRDefault="000E03E6" w:rsidP="000E03E6">
      <w:pPr>
        <w:pStyle w:val="20"/>
        <w:shd w:val="clear" w:color="auto" w:fill="auto"/>
        <w:tabs>
          <w:tab w:val="left" w:pos="1285"/>
        </w:tabs>
        <w:spacing w:after="0"/>
        <w:jc w:val="both"/>
      </w:pPr>
      <w:r>
        <w:t>6.3.Приказом директора назначаются специалисты для работы в Отделении: социальные педагоги, педагоги-психологи, воспитатели и воспитатели сопровождения.</w:t>
      </w:r>
    </w:p>
    <w:p w:rsidR="000E03E6" w:rsidRDefault="000E03E6" w:rsidP="000E03E6">
      <w:pPr>
        <w:pStyle w:val="20"/>
        <w:shd w:val="clear" w:color="auto" w:fill="auto"/>
        <w:tabs>
          <w:tab w:val="left" w:pos="1285"/>
        </w:tabs>
        <w:spacing w:after="0"/>
        <w:jc w:val="both"/>
      </w:pPr>
      <w:r>
        <w:t xml:space="preserve">6.4.Все сотрудники Отделения являются работниками учреждения, пользуются всеми правами и </w:t>
      </w:r>
      <w:proofErr w:type="gramStart"/>
      <w:r>
        <w:t>несут обязанности</w:t>
      </w:r>
      <w:proofErr w:type="gramEnd"/>
      <w:r>
        <w:t>, установленные уставом, правилами внутреннего распорядка, трудовым и коллективным договорами и другими локальными актами учреждения.</w:t>
      </w:r>
    </w:p>
    <w:p w:rsidR="000E03E6" w:rsidRDefault="000E03E6" w:rsidP="000E03E6">
      <w:pPr>
        <w:pStyle w:val="20"/>
        <w:shd w:val="clear" w:color="auto" w:fill="auto"/>
        <w:tabs>
          <w:tab w:val="left" w:pos="1285"/>
        </w:tabs>
        <w:spacing w:after="0"/>
        <w:jc w:val="both"/>
      </w:pPr>
      <w:r>
        <w:t>6.5.Оплата труда сотрудников Отделения производится из фонда оплаты труда учреждения.</w:t>
      </w:r>
    </w:p>
    <w:p w:rsidR="000E03E6" w:rsidRDefault="000E03E6" w:rsidP="000E03E6">
      <w:pPr>
        <w:pStyle w:val="20"/>
        <w:shd w:val="clear" w:color="auto" w:fill="auto"/>
        <w:tabs>
          <w:tab w:val="left" w:pos="1285"/>
        </w:tabs>
        <w:spacing w:after="333"/>
        <w:jc w:val="both"/>
      </w:pPr>
      <w:r>
        <w:t>6.6.Должностные инструкции сотрудников Отделения утверждаются директором учреждения.</w:t>
      </w:r>
    </w:p>
    <w:p w:rsidR="000E03E6" w:rsidRDefault="000E03E6" w:rsidP="000E03E6">
      <w:pPr>
        <w:pStyle w:val="10"/>
        <w:shd w:val="clear" w:color="auto" w:fill="auto"/>
        <w:tabs>
          <w:tab w:val="left" w:pos="2270"/>
        </w:tabs>
        <w:spacing w:before="0" w:after="299" w:line="280" w:lineRule="exact"/>
      </w:pPr>
      <w:bookmarkStart w:id="7" w:name="bookmark7"/>
      <w:r>
        <w:t>7. Порядок организации работы Отделения</w:t>
      </w:r>
      <w:bookmarkEnd w:id="7"/>
    </w:p>
    <w:p w:rsidR="000E03E6" w:rsidRDefault="000E03E6" w:rsidP="000E03E6">
      <w:pPr>
        <w:pStyle w:val="20"/>
        <w:shd w:val="clear" w:color="auto" w:fill="auto"/>
        <w:tabs>
          <w:tab w:val="left" w:pos="1285"/>
        </w:tabs>
        <w:spacing w:after="0"/>
        <w:jc w:val="both"/>
      </w:pPr>
      <w:r>
        <w:t xml:space="preserve">7.1.При поступлении несовершеннолетнего в учреждение директором учреждения в течение 3 рабочих дней издается приказ о назначении куратора по работе с семьей воспитанника по восстановительной реабилитации кровной семьи (далее - куратор). </w:t>
      </w:r>
    </w:p>
    <w:p w:rsidR="000E03E6" w:rsidRDefault="000E03E6" w:rsidP="000E03E6">
      <w:pPr>
        <w:pStyle w:val="20"/>
        <w:shd w:val="clear" w:color="auto" w:fill="auto"/>
        <w:tabs>
          <w:tab w:val="left" w:pos="1285"/>
        </w:tabs>
        <w:spacing w:after="0"/>
        <w:jc w:val="both"/>
        <w:rPr>
          <w:color w:val="000000"/>
          <w:lang w:eastAsia="ru-RU" w:bidi="ru-RU"/>
        </w:rPr>
      </w:pPr>
      <w:r>
        <w:t>В приказе также определяются воспитатели, педагоги-психологи, социальные педагоги, отвечающие за психолого-</w:t>
      </w:r>
      <w:r>
        <w:softHyphen/>
        <w:t>педагогическое сопровождение несовершеннолетнего и членов его семьи в</w:t>
      </w:r>
      <w:r>
        <w:rPr>
          <w:b/>
          <w:bCs/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процессе реализации мероприятий, направленных на восстановительную реабилитацию кровной семьи (далее - специалисты).</w:t>
      </w:r>
    </w:p>
    <w:p w:rsidR="000E03E6" w:rsidRDefault="000E03E6" w:rsidP="000E03E6">
      <w:pPr>
        <w:tabs>
          <w:tab w:val="left" w:pos="1283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30 дней со дня помещения воспитанника в учреждение на основании материалов личного дела воспитанника, проведенной в учреждении психолого-педагогической работы с воспитанником, куратор с участием специалистов обеспечивают проведение первичной оценки ситуации в кровной семье воспитанника (в семьях кровных родственников), выявляют проблемы семьи, наличие семейных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привязанностей у воспитанника, вырабатывают рекомендации по работе с родителями и кровными родственниками, воспитанником.</w:t>
      </w:r>
      <w:proofErr w:type="gramEnd"/>
    </w:p>
    <w:p w:rsidR="000E03E6" w:rsidRDefault="000E03E6" w:rsidP="000E03E6">
      <w:pPr>
        <w:tabs>
          <w:tab w:val="left" w:pos="1283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 Куратор на основании рекомендаций, указанных в первичной оценке ситуации в кровной семье воспитанника (в семьях кровных родственников), готовит раздел 4 «Организация работы по устройству воспитанника в семьи граждан» индивидуального плана развития и жизнеустройства воспитанника учреждения для детей-сирот и детей, оставшихся без попечения родителей.</w:t>
      </w:r>
    </w:p>
    <w:p w:rsidR="000E03E6" w:rsidRDefault="000E03E6" w:rsidP="000E03E6">
      <w:pPr>
        <w:tabs>
          <w:tab w:val="left" w:pos="1283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7.4.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каждых трех месяцев выполнения индивидуального плана развития и жизнеустройства воспитанника учреждения для детей- сирот и детей, оставшихся без попечения родителей, куратор организует сбор информации о семье и кровных родственниках через органы опеки и попечительства, переписку и общение с родителями, кровными родственниками, переписку с организациями.</w:t>
      </w:r>
    </w:p>
    <w:p w:rsidR="000E03E6" w:rsidRDefault="000E03E6" w:rsidP="000E03E6">
      <w:pPr>
        <w:tabs>
          <w:tab w:val="left" w:pos="1283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 итогам работы в течение каждых трех месяцев выполнения индивидуального плана развития и жизнеустройства воспитанника куратор и специалисты в течение 3 рабочих дней осуществляют повторные оценки ситуации в кровной семье воспитанника и в семьях кровных родственников воспитанника, определяют целесообразность на данном этапе возвращения ребенка к родителям и устройства воспитанника в семьи кровных родственников, рекомендации по работе с родителями и кровными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родственниками, в семьи которых возможно впоследствии помещение ребенка, (при необходимости).</w:t>
      </w:r>
    </w:p>
    <w:p w:rsidR="000E03E6" w:rsidRDefault="000E03E6" w:rsidP="000E03E6">
      <w:pPr>
        <w:tabs>
          <w:tab w:val="left" w:pos="1283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7.6. На основании повторных оценок ситуации в кровной семье воспитанника и в семьях кровных родственников куратор при необходимости готовит в течение 3 рабочих дней предложения по корректировке индивидуального плана развития и жизнеустройства воспитанника в части реализации работы с родителями (кровными родственниками), в семьи которых возможно помещение несовершеннолетнего.</w:t>
      </w:r>
    </w:p>
    <w:p w:rsidR="000E03E6" w:rsidRDefault="000E03E6" w:rsidP="000E03E6">
      <w:pPr>
        <w:tabs>
          <w:tab w:val="left" w:pos="1283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7.7. В случае возвращения воспитанника родителям (одному из родителей), проживающим на территории Ивановской области, куратор осуществляет посещение кровной семьи не реже 1 раза каждые три месяца в течение 1 года со дня передачи воспитанника родителям (одному из родителей) с составлением актов проверки условий жизни несовершеннолетнего в кровной семье.</w:t>
      </w:r>
    </w:p>
    <w:p w:rsidR="000E03E6" w:rsidRDefault="000E03E6" w:rsidP="000E03E6">
      <w:pPr>
        <w:pStyle w:val="20"/>
        <w:shd w:val="clear" w:color="auto" w:fill="auto"/>
        <w:tabs>
          <w:tab w:val="left" w:pos="1285"/>
        </w:tabs>
        <w:spacing w:after="0"/>
        <w:jc w:val="both"/>
      </w:pPr>
    </w:p>
    <w:p w:rsidR="000E03E6" w:rsidRDefault="000E03E6" w:rsidP="000E03E6">
      <w:pPr>
        <w:pStyle w:val="20"/>
        <w:tabs>
          <w:tab w:val="left" w:pos="1285"/>
        </w:tabs>
        <w:jc w:val="center"/>
        <w:rPr>
          <w:b/>
        </w:rPr>
      </w:pPr>
      <w:r>
        <w:rPr>
          <w:b/>
        </w:rPr>
        <w:t>8. Права и обязанности работников Отделения</w:t>
      </w:r>
    </w:p>
    <w:p w:rsidR="000E03E6" w:rsidRDefault="000E03E6" w:rsidP="000E03E6">
      <w:pPr>
        <w:pStyle w:val="20"/>
        <w:tabs>
          <w:tab w:val="left" w:pos="1285"/>
        </w:tabs>
        <w:spacing w:after="0" w:line="240" w:lineRule="auto"/>
        <w:jc w:val="both"/>
      </w:pPr>
      <w:r>
        <w:t xml:space="preserve">8.1. Специалисты Отделения имеют право </w:t>
      </w:r>
      <w:proofErr w:type="gramStart"/>
      <w:r>
        <w:t>на</w:t>
      </w:r>
      <w:proofErr w:type="gramEnd"/>
      <w:r>
        <w:t>:</w:t>
      </w:r>
    </w:p>
    <w:p w:rsidR="000E03E6" w:rsidRDefault="000E03E6" w:rsidP="000E03E6">
      <w:pPr>
        <w:pStyle w:val="20"/>
        <w:tabs>
          <w:tab w:val="left" w:pos="1285"/>
        </w:tabs>
        <w:spacing w:after="0" w:line="240" w:lineRule="auto"/>
        <w:jc w:val="both"/>
      </w:pPr>
      <w:r>
        <w:t>- свободный выбор и использование методов и форм работы в пределах своих должностных обязанностей;</w:t>
      </w:r>
    </w:p>
    <w:p w:rsidR="000E03E6" w:rsidRDefault="000E03E6" w:rsidP="000E03E6">
      <w:pPr>
        <w:pStyle w:val="20"/>
        <w:tabs>
          <w:tab w:val="left" w:pos="1285"/>
        </w:tabs>
        <w:spacing w:after="0" w:line="240" w:lineRule="auto"/>
        <w:jc w:val="both"/>
      </w:pPr>
      <w:r>
        <w:t>- посещение в установленном порядке организаций вне зависимости от их ведомственной принадлежности для исполнения своих должностных обязанностей;</w:t>
      </w:r>
    </w:p>
    <w:p w:rsidR="000E03E6" w:rsidRDefault="000E03E6" w:rsidP="000E03E6">
      <w:pPr>
        <w:pStyle w:val="20"/>
        <w:tabs>
          <w:tab w:val="left" w:pos="1285"/>
        </w:tabs>
        <w:spacing w:after="0" w:line="240" w:lineRule="auto"/>
        <w:jc w:val="both"/>
      </w:pPr>
      <w:r>
        <w:t>- получение информации и документов, необходимых для выполнения возложенных на них функций и полномочий;</w:t>
      </w:r>
    </w:p>
    <w:p w:rsidR="000E03E6" w:rsidRDefault="000E03E6" w:rsidP="000E03E6">
      <w:pPr>
        <w:pStyle w:val="20"/>
        <w:tabs>
          <w:tab w:val="left" w:pos="1285"/>
        </w:tabs>
        <w:spacing w:after="0" w:line="240" w:lineRule="auto"/>
        <w:jc w:val="both"/>
      </w:pPr>
      <w:r>
        <w:t xml:space="preserve">- оказание содействия органам опеки и попечительства в осуществлении </w:t>
      </w:r>
      <w:proofErr w:type="gramStart"/>
      <w:r>
        <w:t>контроля за</w:t>
      </w:r>
      <w:proofErr w:type="gramEnd"/>
      <w:r>
        <w:t xml:space="preserve"> исполнением действующего законодательства по защите прав и интересов детей-сирот и детей, оставшихся без попечения родителей.</w:t>
      </w:r>
    </w:p>
    <w:p w:rsidR="000E03E6" w:rsidRDefault="000E03E6" w:rsidP="000E03E6">
      <w:pPr>
        <w:pStyle w:val="20"/>
        <w:tabs>
          <w:tab w:val="left" w:pos="1285"/>
        </w:tabs>
        <w:spacing w:after="0" w:line="240" w:lineRule="auto"/>
        <w:jc w:val="both"/>
      </w:pPr>
      <w:r>
        <w:t>8.2. Специалисты Отделения обязаны:</w:t>
      </w:r>
    </w:p>
    <w:p w:rsidR="000E03E6" w:rsidRDefault="000E03E6" w:rsidP="000E03E6">
      <w:pPr>
        <w:pStyle w:val="20"/>
        <w:tabs>
          <w:tab w:val="left" w:pos="1285"/>
        </w:tabs>
        <w:spacing w:after="0" w:line="240" w:lineRule="auto"/>
        <w:jc w:val="both"/>
      </w:pPr>
      <w:r>
        <w:t>- руководствоваться и действовать в соответствии с уставом учреждения, правилами внутреннего трудового распорядка и другими локальными актами учреждения;</w:t>
      </w:r>
    </w:p>
    <w:p w:rsidR="000E03E6" w:rsidRDefault="000E03E6" w:rsidP="000E03E6">
      <w:pPr>
        <w:pStyle w:val="20"/>
        <w:tabs>
          <w:tab w:val="left" w:pos="1285"/>
        </w:tabs>
        <w:spacing w:after="0" w:line="240" w:lineRule="auto"/>
        <w:jc w:val="both"/>
      </w:pPr>
      <w:r>
        <w:lastRenderedPageBreak/>
        <w:t>- выполнять условия трудового договора;</w:t>
      </w:r>
    </w:p>
    <w:p w:rsidR="000E03E6" w:rsidRDefault="000E03E6" w:rsidP="000E03E6">
      <w:pPr>
        <w:pStyle w:val="20"/>
        <w:tabs>
          <w:tab w:val="left" w:pos="1285"/>
        </w:tabs>
        <w:spacing w:after="0" w:line="240" w:lineRule="auto"/>
        <w:jc w:val="both"/>
      </w:pPr>
      <w:r>
        <w:t>- проявлять корректность при работе с родителями воспитанников и кровными родственниками;</w:t>
      </w:r>
    </w:p>
    <w:p w:rsidR="000E03E6" w:rsidRDefault="000E03E6" w:rsidP="000E03E6">
      <w:pPr>
        <w:pStyle w:val="20"/>
        <w:tabs>
          <w:tab w:val="left" w:pos="1285"/>
        </w:tabs>
        <w:spacing w:after="0" w:line="240" w:lineRule="auto"/>
        <w:jc w:val="both"/>
      </w:pPr>
      <w:r>
        <w:t>- не допускать конфликтных ситуаций в общении с родителями воспитанников и кровными родственниками;</w:t>
      </w:r>
    </w:p>
    <w:p w:rsidR="000E03E6" w:rsidRDefault="000E03E6" w:rsidP="000E03E6">
      <w:pPr>
        <w:pStyle w:val="20"/>
        <w:tabs>
          <w:tab w:val="left" w:pos="1285"/>
        </w:tabs>
        <w:spacing w:after="0" w:line="240" w:lineRule="auto"/>
        <w:jc w:val="both"/>
      </w:pPr>
      <w:r>
        <w:t>- соблюдать установленные правила работы со служебной информацией, не допускать разглашения конфиденциальной информации, ставшей известной в результате служебной деятельности.</w:t>
      </w:r>
    </w:p>
    <w:p w:rsidR="000E03E6" w:rsidRDefault="000E03E6" w:rsidP="000E03E6">
      <w:pPr>
        <w:pStyle w:val="20"/>
        <w:shd w:val="clear" w:color="auto" w:fill="auto"/>
        <w:tabs>
          <w:tab w:val="left" w:pos="1285"/>
        </w:tabs>
        <w:spacing w:after="0" w:line="240" w:lineRule="auto"/>
        <w:jc w:val="both"/>
      </w:pPr>
      <w:r>
        <w:t xml:space="preserve">8.3. Должностные лица Отделения за противоправные действия, неисполнение или ненадлежащее исполнение должностных обязанностей несут ответственность в соответствии с действующим законодательством. </w:t>
      </w:r>
    </w:p>
    <w:p w:rsidR="000E03E6" w:rsidRDefault="000E03E6" w:rsidP="000E03E6">
      <w:pPr>
        <w:pStyle w:val="20"/>
        <w:shd w:val="clear" w:color="auto" w:fill="auto"/>
        <w:tabs>
          <w:tab w:val="left" w:pos="1285"/>
        </w:tabs>
        <w:spacing w:after="0" w:line="240" w:lineRule="auto"/>
        <w:jc w:val="both"/>
      </w:pPr>
    </w:p>
    <w:p w:rsidR="000E03E6" w:rsidRDefault="000E03E6" w:rsidP="000E03E6">
      <w:pPr>
        <w:pStyle w:val="20"/>
        <w:tabs>
          <w:tab w:val="left" w:pos="1285"/>
        </w:tabs>
        <w:spacing w:after="0" w:line="240" w:lineRule="auto"/>
        <w:jc w:val="center"/>
        <w:rPr>
          <w:b/>
        </w:rPr>
      </w:pPr>
      <w:r>
        <w:rPr>
          <w:b/>
        </w:rPr>
        <w:t>9. Регламентация деятельности Отделения</w:t>
      </w:r>
    </w:p>
    <w:p w:rsidR="000E03E6" w:rsidRDefault="000E03E6" w:rsidP="000E03E6">
      <w:pPr>
        <w:pStyle w:val="20"/>
        <w:tabs>
          <w:tab w:val="left" w:pos="1285"/>
        </w:tabs>
        <w:spacing w:after="0" w:line="240" w:lineRule="auto"/>
        <w:jc w:val="center"/>
        <w:rPr>
          <w:b/>
        </w:rPr>
      </w:pPr>
    </w:p>
    <w:p w:rsidR="000E03E6" w:rsidRDefault="000E03E6" w:rsidP="000E03E6">
      <w:pPr>
        <w:pStyle w:val="20"/>
        <w:tabs>
          <w:tab w:val="left" w:pos="1285"/>
        </w:tabs>
        <w:spacing w:after="0" w:line="240" w:lineRule="auto"/>
        <w:jc w:val="both"/>
      </w:pPr>
      <w:r>
        <w:t>9.1. Работа Отделения регламентируется приказами и распоряжениями директора учреждения.</w:t>
      </w:r>
    </w:p>
    <w:p w:rsidR="000E03E6" w:rsidRDefault="000E03E6" w:rsidP="000E03E6">
      <w:pPr>
        <w:pStyle w:val="20"/>
        <w:shd w:val="clear" w:color="auto" w:fill="auto"/>
        <w:tabs>
          <w:tab w:val="left" w:pos="1285"/>
        </w:tabs>
        <w:spacing w:after="0" w:line="240" w:lineRule="auto"/>
        <w:jc w:val="both"/>
      </w:pPr>
      <w:r>
        <w:t>9.2.Сотрудники Отделения работают по плану, который является составной частью плана работы учреждения на год.</w:t>
      </w:r>
    </w:p>
    <w:p w:rsidR="000E03E6" w:rsidRDefault="000E03E6" w:rsidP="000E03E6">
      <w:pPr>
        <w:pStyle w:val="20"/>
        <w:shd w:val="clear" w:color="auto" w:fill="auto"/>
        <w:tabs>
          <w:tab w:val="left" w:pos="1285"/>
        </w:tabs>
        <w:spacing w:after="0" w:line="240" w:lineRule="auto"/>
        <w:jc w:val="both"/>
      </w:pPr>
    </w:p>
    <w:p w:rsidR="000E03E6" w:rsidRDefault="000E03E6" w:rsidP="000E03E6">
      <w:pPr>
        <w:tabs>
          <w:tab w:val="left" w:pos="123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9.3. Руководитель Отделения проводит 1 раз в полугодие анализ работы структурного подразделения. Отчеты о работе специалистов Отделения и его деятельности заслушиваются на совещаниях и педагогических советах учреждения.</w:t>
      </w:r>
    </w:p>
    <w:p w:rsidR="000E03E6" w:rsidRDefault="000E03E6" w:rsidP="000E03E6">
      <w:pPr>
        <w:jc w:val="both"/>
      </w:pPr>
    </w:p>
    <w:p w:rsidR="00760A82" w:rsidRDefault="00760A82"/>
    <w:sectPr w:rsidR="00760A82" w:rsidSect="000E03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9FF"/>
    <w:multiLevelType w:val="multilevel"/>
    <w:tmpl w:val="4540FE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EE05A74"/>
    <w:multiLevelType w:val="multilevel"/>
    <w:tmpl w:val="976462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E6"/>
    <w:rsid w:val="000E03E6"/>
    <w:rsid w:val="00760A82"/>
    <w:rsid w:val="00B6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E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E03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03E6"/>
    <w:pPr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0E03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E03E6"/>
    <w:pPr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0E03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03E6"/>
    <w:pPr>
      <w:shd w:val="clear" w:color="auto" w:fill="FFFFFF"/>
      <w:spacing w:before="60" w:after="42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B65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10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E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E03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03E6"/>
    <w:pPr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0E03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E03E6"/>
    <w:pPr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0E03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03E6"/>
    <w:pPr>
      <w:shd w:val="clear" w:color="auto" w:fill="FFFFFF"/>
      <w:spacing w:before="60" w:after="42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B65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10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7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Николаевна</dc:creator>
  <cp:lastModifiedBy>Дина Николаевна</cp:lastModifiedBy>
  <cp:revision>1</cp:revision>
  <dcterms:created xsi:type="dcterms:W3CDTF">2019-07-26T07:22:00Z</dcterms:created>
  <dcterms:modified xsi:type="dcterms:W3CDTF">2019-07-26T07:58:00Z</dcterms:modified>
</cp:coreProperties>
</file>